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45" w:rsidRPr="00AC2A4D" w:rsidRDefault="5D267656" w:rsidP="5D267656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>Приложение</w:t>
      </w:r>
      <w:r w:rsidR="009D2457" w:rsidRPr="00AC2A4D">
        <w:rPr>
          <w:rFonts w:cs="Arial"/>
          <w:b/>
          <w:bCs/>
          <w:sz w:val="20"/>
        </w:rPr>
        <w:t xml:space="preserve"> АС2</w:t>
      </w:r>
      <w:r w:rsidRPr="00AC2A4D">
        <w:rPr>
          <w:rFonts w:cs="Arial"/>
          <w:b/>
          <w:bCs/>
          <w:sz w:val="20"/>
        </w:rPr>
        <w:t xml:space="preserve"> </w:t>
      </w:r>
    </w:p>
    <w:p w:rsidR="00282E1F" w:rsidRPr="00AC2A4D" w:rsidRDefault="5D267656" w:rsidP="5D267656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>к Соглашению об электронном документообороте «</w:t>
      </w:r>
      <w:permStart w:id="1864004651" w:edGrp="everyone"/>
      <w:r w:rsidRPr="00AC2A4D">
        <w:rPr>
          <w:rFonts w:cs="Arial"/>
          <w:b/>
          <w:bCs/>
          <w:sz w:val="20"/>
        </w:rPr>
        <w:t>____</w:t>
      </w:r>
      <w:permEnd w:id="1864004651"/>
      <w:r w:rsidRPr="00AC2A4D">
        <w:rPr>
          <w:rFonts w:cs="Arial"/>
          <w:b/>
          <w:bCs/>
          <w:sz w:val="20"/>
        </w:rPr>
        <w:t xml:space="preserve">» </w:t>
      </w:r>
      <w:permStart w:id="980160924" w:edGrp="everyone"/>
      <w:r w:rsidRPr="00AC2A4D">
        <w:rPr>
          <w:rFonts w:cs="Arial"/>
          <w:b/>
          <w:bCs/>
          <w:sz w:val="20"/>
        </w:rPr>
        <w:t>______________</w:t>
      </w:r>
      <w:permEnd w:id="980160924"/>
      <w:r w:rsidRPr="00AC2A4D">
        <w:rPr>
          <w:rFonts w:cs="Arial"/>
          <w:b/>
          <w:bCs/>
          <w:sz w:val="20"/>
        </w:rPr>
        <w:t xml:space="preserve"> 20</w:t>
      </w:r>
      <w:permStart w:id="795507107" w:edGrp="everyone"/>
      <w:r w:rsidRPr="00AC2A4D">
        <w:rPr>
          <w:rFonts w:cs="Arial"/>
          <w:b/>
          <w:bCs/>
          <w:sz w:val="20"/>
        </w:rPr>
        <w:t>__</w:t>
      </w:r>
      <w:permEnd w:id="795507107"/>
      <w:r w:rsidRPr="00AC2A4D">
        <w:rPr>
          <w:rFonts w:cs="Arial"/>
          <w:b/>
          <w:bCs/>
          <w:sz w:val="20"/>
        </w:rPr>
        <w:t xml:space="preserve"> г.</w:t>
      </w:r>
    </w:p>
    <w:p w:rsidR="009252AB" w:rsidRPr="00AC2A4D" w:rsidRDefault="009252AB" w:rsidP="005F3245">
      <w:pPr>
        <w:spacing w:line="240" w:lineRule="auto"/>
        <w:ind w:left="-180"/>
        <w:outlineLvl w:val="0"/>
        <w:rPr>
          <w:rFonts w:cs="Arial"/>
          <w:b/>
          <w:sz w:val="20"/>
        </w:rPr>
      </w:pPr>
    </w:p>
    <w:p w:rsidR="00CB3525" w:rsidRPr="00AC2A4D" w:rsidRDefault="5D267656" w:rsidP="5D267656">
      <w:pPr>
        <w:tabs>
          <w:tab w:val="left" w:pos="7797"/>
        </w:tabs>
        <w:spacing w:line="240" w:lineRule="auto"/>
        <w:ind w:left="-180"/>
        <w:rPr>
          <w:rFonts w:cs="Arial"/>
          <w:b/>
          <w:bCs/>
          <w:sz w:val="20"/>
        </w:rPr>
      </w:pPr>
      <w:r w:rsidRPr="00AC2A4D">
        <w:rPr>
          <w:rFonts w:cs="Arial"/>
          <w:sz w:val="20"/>
        </w:rPr>
        <w:t>Санкт-Петербург                                                                                               «</w:t>
      </w:r>
      <w:permStart w:id="310789234" w:edGrp="everyone"/>
      <w:r w:rsidRPr="00AC2A4D">
        <w:rPr>
          <w:rFonts w:cs="Arial"/>
          <w:sz w:val="20"/>
        </w:rPr>
        <w:t>____</w:t>
      </w:r>
      <w:permEnd w:id="310789234"/>
      <w:r w:rsidRPr="00AC2A4D">
        <w:rPr>
          <w:rFonts w:cs="Arial"/>
          <w:sz w:val="20"/>
        </w:rPr>
        <w:t xml:space="preserve">» </w:t>
      </w:r>
      <w:permStart w:id="689003533" w:edGrp="everyone"/>
      <w:r w:rsidRPr="00AC2A4D">
        <w:rPr>
          <w:rFonts w:cs="Arial"/>
          <w:sz w:val="20"/>
        </w:rPr>
        <w:t>______________</w:t>
      </w:r>
      <w:permEnd w:id="689003533"/>
      <w:r w:rsidRPr="00AC2A4D">
        <w:rPr>
          <w:rFonts w:cs="Arial"/>
          <w:sz w:val="20"/>
        </w:rPr>
        <w:t xml:space="preserve"> 20</w:t>
      </w:r>
      <w:permStart w:id="2030967602" w:edGrp="everyone"/>
      <w:r w:rsidRPr="00AC2A4D">
        <w:rPr>
          <w:rFonts w:cs="Arial"/>
          <w:sz w:val="20"/>
        </w:rPr>
        <w:t>__</w:t>
      </w:r>
      <w:permEnd w:id="2030967602"/>
      <w:r w:rsidRPr="00AC2A4D">
        <w:rPr>
          <w:rFonts w:cs="Arial"/>
          <w:sz w:val="20"/>
        </w:rPr>
        <w:t xml:space="preserve"> г.</w:t>
      </w:r>
    </w:p>
    <w:p w:rsidR="00CB3525" w:rsidRPr="00AC2A4D" w:rsidRDefault="00CB3525" w:rsidP="00282E1F">
      <w:pPr>
        <w:spacing w:line="240" w:lineRule="auto"/>
        <w:ind w:left="-180"/>
        <w:rPr>
          <w:rFonts w:cs="Arial"/>
          <w:b/>
          <w:sz w:val="20"/>
        </w:rPr>
      </w:pPr>
    </w:p>
    <w:p w:rsidR="00282E1F" w:rsidRPr="00AC2A4D" w:rsidRDefault="5D267656" w:rsidP="5D267656">
      <w:pPr>
        <w:spacing w:line="240" w:lineRule="auto"/>
        <w:ind w:left="-180"/>
        <w:rPr>
          <w:rFonts w:cs="Arial"/>
          <w:sz w:val="20"/>
        </w:rPr>
      </w:pPr>
      <w:r w:rsidRPr="00AC2A4D">
        <w:rPr>
          <w:rFonts w:cs="Arial"/>
          <w:sz w:val="20"/>
        </w:rPr>
        <w:t xml:space="preserve">Стороны, руководствуясь Соглашением об электронном документообороте, настоящим согласовали нижеследующие условия: </w:t>
      </w:r>
    </w:p>
    <w:p w:rsidR="00BA5BE3" w:rsidRPr="00AC2A4D" w:rsidRDefault="00BA5BE3" w:rsidP="00BA5BE3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:rsidR="00F81319" w:rsidRPr="00AC2A4D" w:rsidRDefault="5D267656" w:rsidP="5D267656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 xml:space="preserve">В рамках взаимоотношений </w:t>
      </w:r>
      <w:r w:rsidR="00AC2A4D" w:rsidRPr="00AC2A4D">
        <w:rPr>
          <w:rFonts w:cs="Arial"/>
          <w:b/>
          <w:bCs/>
          <w:sz w:val="20"/>
        </w:rPr>
        <w:t>С</w:t>
      </w:r>
      <w:r w:rsidRPr="00AC2A4D">
        <w:rPr>
          <w:rFonts w:cs="Arial"/>
          <w:b/>
          <w:bCs/>
          <w:sz w:val="20"/>
        </w:rPr>
        <w:t xml:space="preserve">торон, урегулированных настоящим Приложением, под </w:t>
      </w:r>
      <w:r w:rsidR="0071678D" w:rsidRPr="00AC2A4D">
        <w:rPr>
          <w:rFonts w:eastAsia="Arial" w:cs="Arial"/>
          <w:b/>
          <w:bCs/>
          <w:sz w:val="20"/>
        </w:rPr>
        <w:t>Контраг</w:t>
      </w:r>
      <w:r w:rsidR="0071678D" w:rsidRPr="00AC2A4D">
        <w:rPr>
          <w:rFonts w:cs="Arial"/>
          <w:b/>
          <w:bCs/>
          <w:sz w:val="20"/>
        </w:rPr>
        <w:t>ентом</w:t>
      </w:r>
      <w:r w:rsidRPr="00AC2A4D">
        <w:rPr>
          <w:rFonts w:cs="Arial"/>
          <w:b/>
          <w:bCs/>
          <w:sz w:val="20"/>
        </w:rPr>
        <w:t xml:space="preserve"> понимается </w:t>
      </w:r>
      <w:permStart w:id="1864651517" w:edGrp="everyone"/>
      <w:r w:rsidRPr="00AC2A4D">
        <w:rPr>
          <w:rFonts w:cs="Arial"/>
          <w:b/>
          <w:bCs/>
          <w:sz w:val="20"/>
        </w:rPr>
        <w:t>____________</w:t>
      </w:r>
      <w:r w:rsidR="008542BF" w:rsidRPr="00AC2A4D">
        <w:rPr>
          <w:rFonts w:cs="Arial"/>
          <w:b/>
          <w:bCs/>
          <w:sz w:val="20"/>
        </w:rPr>
        <w:t>__________________</w:t>
      </w:r>
      <w:permEnd w:id="1864651517"/>
      <w:r w:rsidRPr="00AC2A4D">
        <w:rPr>
          <w:rFonts w:cs="Arial"/>
          <w:b/>
          <w:bCs/>
          <w:sz w:val="20"/>
        </w:rPr>
        <w:t xml:space="preserve">, под </w:t>
      </w:r>
      <w:r w:rsidR="00482CB5" w:rsidRPr="00AC2A4D">
        <w:rPr>
          <w:rFonts w:eastAsia="Arial" w:cs="Arial"/>
          <w:b/>
          <w:bCs/>
          <w:sz w:val="20"/>
        </w:rPr>
        <w:t>Компани</w:t>
      </w:r>
      <w:r w:rsidR="00482CB5">
        <w:rPr>
          <w:rFonts w:cs="Arial"/>
          <w:b/>
          <w:bCs/>
          <w:sz w:val="20"/>
        </w:rPr>
        <w:t>ей</w:t>
      </w:r>
      <w:r w:rsidR="00482CB5" w:rsidRPr="00904E4A">
        <w:rPr>
          <w:rFonts w:cs="Arial"/>
          <w:b/>
          <w:bCs/>
          <w:sz w:val="20"/>
        </w:rPr>
        <w:t xml:space="preserve"> –</w:t>
      </w:r>
      <w:r w:rsidRPr="00904E4A">
        <w:rPr>
          <w:rFonts w:cs="Arial"/>
          <w:b/>
          <w:bCs/>
          <w:sz w:val="20"/>
        </w:rPr>
        <w:t xml:space="preserve"> ООО «Лента».</w:t>
      </w:r>
    </w:p>
    <w:p w:rsidR="00491762" w:rsidRPr="00AC2A4D" w:rsidRDefault="5D267656" w:rsidP="5D267656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AC2A4D">
        <w:rPr>
          <w:rFonts w:cs="Arial"/>
          <w:sz w:val="20"/>
        </w:rPr>
        <w:t>Стороны обязуются в рамках заключенных между ними гражданско-правовых договоров осуществлять Электронный обмен следующими Документами:</w:t>
      </w:r>
    </w:p>
    <w:p w:rsidR="00491762" w:rsidRPr="00763124" w:rsidRDefault="00491762" w:rsidP="00043619">
      <w:pPr>
        <w:pStyle w:val="ac"/>
        <w:rPr>
          <w:rFonts w:cs="Arial"/>
        </w:rPr>
      </w:pPr>
    </w:p>
    <w:p w:rsidR="00491762" w:rsidRPr="00763124" w:rsidRDefault="00491762" w:rsidP="00AA1853">
      <w:pPr>
        <w:pStyle w:val="10"/>
        <w:widowControl/>
        <w:numPr>
          <w:ilvl w:val="0"/>
          <w:numId w:val="20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акт сверки взаиморасчетов</w:t>
      </w:r>
      <w:r w:rsidR="00904E4A">
        <w:rPr>
          <w:rFonts w:cs="Arial"/>
          <w:sz w:val="20"/>
        </w:rPr>
        <w:t>;</w:t>
      </w:r>
    </w:p>
    <w:p w:rsidR="0053170B" w:rsidRPr="00763124" w:rsidRDefault="00491762" w:rsidP="008542BF">
      <w:pPr>
        <w:pStyle w:val="10"/>
        <w:widowControl/>
        <w:numPr>
          <w:ilvl w:val="0"/>
          <w:numId w:val="20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протокол расхождений</w:t>
      </w:r>
      <w:r w:rsidR="00AA1853" w:rsidRPr="00763124">
        <w:rPr>
          <w:rFonts w:cs="Arial"/>
          <w:sz w:val="20"/>
        </w:rPr>
        <w:t xml:space="preserve"> взаиморасчетов</w:t>
      </w:r>
      <w:r w:rsidR="00904E4A">
        <w:rPr>
          <w:rFonts w:cs="Arial"/>
          <w:sz w:val="20"/>
        </w:rPr>
        <w:t>.</w:t>
      </w:r>
    </w:p>
    <w:p w:rsidR="008542BF" w:rsidRPr="00763124" w:rsidRDefault="008542BF" w:rsidP="008542BF">
      <w:pPr>
        <w:pStyle w:val="10"/>
        <w:widowControl/>
        <w:suppressAutoHyphens/>
        <w:spacing w:line="240" w:lineRule="auto"/>
        <w:ind w:left="1080"/>
        <w:contextualSpacing w:val="0"/>
        <w:rPr>
          <w:rFonts w:cs="Arial"/>
          <w:sz w:val="20"/>
        </w:rPr>
      </w:pPr>
    </w:p>
    <w:p w:rsidR="00F634A3" w:rsidRPr="00AC2A4D" w:rsidRDefault="5D267656" w:rsidP="5D267656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AC2A4D">
        <w:rPr>
          <w:rFonts w:cs="Arial"/>
          <w:b/>
          <w:bCs/>
          <w:sz w:val="20"/>
        </w:rPr>
        <w:t>Порядок Электронного обмена</w:t>
      </w:r>
      <w:r w:rsidRPr="00AC2A4D">
        <w:rPr>
          <w:rFonts w:cs="Arial"/>
          <w:sz w:val="20"/>
        </w:rPr>
        <w:t>:</w:t>
      </w:r>
    </w:p>
    <w:p w:rsidR="00A97F68" w:rsidRPr="00AC2A4D" w:rsidRDefault="00491762" w:rsidP="008542BF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904E4A">
        <w:rPr>
          <w:rFonts w:eastAsia="Arial" w:cs="Arial"/>
          <w:b/>
          <w:bCs/>
          <w:sz w:val="20"/>
        </w:rPr>
        <w:t>Контрагент</w:t>
      </w:r>
      <w:r w:rsidRPr="00904E4A">
        <w:rPr>
          <w:rFonts w:cs="Arial"/>
          <w:sz w:val="20"/>
        </w:rPr>
        <w:t xml:space="preserve"> </w:t>
      </w:r>
      <w:r w:rsidR="5D267656" w:rsidRPr="00904E4A">
        <w:rPr>
          <w:rFonts w:cs="Arial"/>
          <w:sz w:val="20"/>
        </w:rPr>
        <w:t xml:space="preserve">протестировал работоспособность ЭДО с </w:t>
      </w:r>
      <w:r w:rsidR="00904E4A">
        <w:rPr>
          <w:rFonts w:cs="Arial"/>
          <w:sz w:val="20"/>
        </w:rPr>
        <w:t>О</w:t>
      </w:r>
      <w:r w:rsidR="5D267656" w:rsidRPr="00904E4A">
        <w:rPr>
          <w:rFonts w:cs="Arial"/>
          <w:sz w:val="20"/>
        </w:rPr>
        <w:t>ператором ЭДО и, начиная с «</w:t>
      </w:r>
      <w:permStart w:id="1162746405" w:edGrp="everyone"/>
      <w:r w:rsidR="5D267656" w:rsidRPr="00904E4A">
        <w:rPr>
          <w:rFonts w:cs="Arial"/>
          <w:sz w:val="20"/>
        </w:rPr>
        <w:t>____</w:t>
      </w:r>
      <w:permEnd w:id="1162746405"/>
      <w:r w:rsidR="5D267656" w:rsidRPr="00904E4A">
        <w:rPr>
          <w:rFonts w:cs="Arial"/>
          <w:sz w:val="20"/>
        </w:rPr>
        <w:t xml:space="preserve">» </w:t>
      </w:r>
      <w:permStart w:id="1858471841" w:edGrp="everyone"/>
      <w:r w:rsidR="5D267656" w:rsidRPr="00904E4A">
        <w:rPr>
          <w:rFonts w:cs="Arial"/>
          <w:sz w:val="20"/>
        </w:rPr>
        <w:t>______________</w:t>
      </w:r>
      <w:permEnd w:id="1858471841"/>
      <w:r w:rsidR="5D267656" w:rsidRPr="00904E4A">
        <w:rPr>
          <w:rFonts w:cs="Arial"/>
          <w:sz w:val="20"/>
        </w:rPr>
        <w:t xml:space="preserve"> 20</w:t>
      </w:r>
      <w:permStart w:id="177306785" w:edGrp="everyone"/>
      <w:r w:rsidR="5D267656" w:rsidRPr="00904E4A">
        <w:rPr>
          <w:rFonts w:cs="Arial"/>
          <w:sz w:val="20"/>
        </w:rPr>
        <w:t>__</w:t>
      </w:r>
      <w:permEnd w:id="177306785"/>
      <w:r w:rsidR="5D267656" w:rsidRPr="00904E4A">
        <w:rPr>
          <w:rFonts w:cs="Arial"/>
          <w:sz w:val="20"/>
        </w:rPr>
        <w:t xml:space="preserve"> г., обязуется использовать </w:t>
      </w:r>
      <w:r w:rsidR="00560A14" w:rsidRPr="00904E4A">
        <w:rPr>
          <w:rFonts w:cs="Arial"/>
          <w:sz w:val="20"/>
        </w:rPr>
        <w:t>Электронный формат акта сверки</w:t>
      </w:r>
      <w:r w:rsidR="00AC2A4D" w:rsidRPr="00904E4A">
        <w:rPr>
          <w:rFonts w:cs="Arial"/>
          <w:sz w:val="20"/>
        </w:rPr>
        <w:t xml:space="preserve"> </w:t>
      </w:r>
      <w:r w:rsidR="00AC2A4D" w:rsidRPr="00763124">
        <w:rPr>
          <w:rFonts w:cs="Arial"/>
          <w:sz w:val="20"/>
        </w:rPr>
        <w:t>взаиморасчетов.</w:t>
      </w:r>
    </w:p>
    <w:p w:rsidR="00326380" w:rsidRPr="00904E4A" w:rsidRDefault="00560A14" w:rsidP="5D267656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904E4A">
        <w:rPr>
          <w:rFonts w:eastAsia="Arial" w:cs="Arial"/>
          <w:b/>
          <w:bCs/>
          <w:sz w:val="20"/>
        </w:rPr>
        <w:t>Контрагент</w:t>
      </w:r>
      <w:r w:rsidR="5D267656" w:rsidRPr="00904E4A">
        <w:rPr>
          <w:rFonts w:cs="Arial"/>
          <w:sz w:val="20"/>
        </w:rPr>
        <w:t xml:space="preserve"> обязуется предоставить </w:t>
      </w:r>
      <w:r w:rsidR="00904E4A" w:rsidRPr="00904E4A">
        <w:rPr>
          <w:rFonts w:eastAsia="Arial" w:cs="Arial"/>
          <w:b/>
          <w:bCs/>
          <w:sz w:val="20"/>
        </w:rPr>
        <w:t>Компании</w:t>
      </w:r>
      <w:r w:rsidR="5D267656" w:rsidRPr="00904E4A">
        <w:rPr>
          <w:rFonts w:cs="Arial"/>
          <w:sz w:val="20"/>
        </w:rPr>
        <w:t xml:space="preserve"> подписанное Соглашение об электронном документообороте и настоящее Приложение к нему не позднее 5 (Пяти) календарных дней до наст</w:t>
      </w:r>
      <w:r w:rsidR="00B058BD">
        <w:rPr>
          <w:rFonts w:cs="Arial"/>
          <w:sz w:val="20"/>
        </w:rPr>
        <w:t>упления даты, указанной в п.3.1</w:t>
      </w:r>
      <w:r w:rsidR="5D267656" w:rsidRPr="00904E4A">
        <w:rPr>
          <w:rFonts w:cs="Arial"/>
          <w:sz w:val="20"/>
        </w:rPr>
        <w:t xml:space="preserve"> настоящего Приложения.</w:t>
      </w:r>
    </w:p>
    <w:p w:rsidR="00664970" w:rsidRPr="003E5424" w:rsidRDefault="00664970" w:rsidP="00664970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3E5424">
        <w:rPr>
          <w:rFonts w:eastAsia="Arial" w:cs="Arial"/>
          <w:b/>
          <w:bCs/>
          <w:sz w:val="20"/>
        </w:rPr>
        <w:t xml:space="preserve">Компания </w:t>
      </w:r>
      <w:r w:rsidRPr="003E5424">
        <w:rPr>
          <w:rFonts w:cs="Arial"/>
          <w:sz w:val="20"/>
        </w:rPr>
        <w:t xml:space="preserve">вправе отражать в акте сверки информацию о хозяйственных операциях, отраженных </w:t>
      </w:r>
      <w:r w:rsidR="00B51915">
        <w:rPr>
          <w:rFonts w:cs="Arial"/>
          <w:sz w:val="20"/>
        </w:rPr>
        <w:t>в периоде сверки, но проведенных</w:t>
      </w:r>
      <w:r w:rsidRPr="003E5424">
        <w:rPr>
          <w:rFonts w:cs="Arial"/>
          <w:sz w:val="20"/>
        </w:rPr>
        <w:t xml:space="preserve"> в учетной системе </w:t>
      </w:r>
      <w:r w:rsidRPr="003E5424">
        <w:rPr>
          <w:rFonts w:eastAsia="Arial" w:cs="Arial"/>
          <w:b/>
          <w:bCs/>
          <w:sz w:val="20"/>
        </w:rPr>
        <w:t>Компании</w:t>
      </w:r>
      <w:r w:rsidRPr="003E5424">
        <w:rPr>
          <w:rFonts w:cs="Arial"/>
          <w:sz w:val="20"/>
        </w:rPr>
        <w:t>, за рамками периода сверки.</w:t>
      </w:r>
    </w:p>
    <w:p w:rsidR="00332BAA" w:rsidRPr="00AC2A4D" w:rsidRDefault="00332BAA" w:rsidP="00332BAA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b/>
          <w:bCs/>
          <w:sz w:val="20"/>
        </w:rPr>
      </w:pPr>
      <w:r w:rsidRPr="00AC2A4D">
        <w:rPr>
          <w:rFonts w:eastAsia="Arial" w:cs="Arial"/>
          <w:b/>
          <w:bCs/>
          <w:sz w:val="20"/>
        </w:rPr>
        <w:t>Правила</w:t>
      </w:r>
      <w:r w:rsidRPr="00AC2A4D">
        <w:rPr>
          <w:rFonts w:cs="Arial"/>
          <w:sz w:val="20"/>
        </w:rPr>
        <w:t xml:space="preserve"> - правила, порядок и технические требования к Электронном обмену, размещенные на официальном сайте </w:t>
      </w:r>
      <w:r w:rsidR="006A035E" w:rsidRPr="00904E4A">
        <w:rPr>
          <w:rFonts w:eastAsia="Arial" w:cs="Arial"/>
          <w:b/>
          <w:bCs/>
          <w:sz w:val="20"/>
        </w:rPr>
        <w:t>Компании</w:t>
      </w:r>
      <w:r w:rsidRPr="00AC2A4D">
        <w:rPr>
          <w:rFonts w:cs="Arial"/>
          <w:sz w:val="20"/>
        </w:rPr>
        <w:t xml:space="preserve"> по адресу: </w:t>
      </w:r>
      <w:hyperlink r:id="rId11" w:history="1">
        <w:r w:rsidRPr="00AC2A4D">
          <w:rPr>
            <w:rStyle w:val="af0"/>
            <w:rFonts w:cs="Arial"/>
            <w:sz w:val="20"/>
            <w:lang w:val="en-US"/>
          </w:rPr>
          <w:t>h</w:t>
        </w:r>
        <w:r w:rsidRPr="00763124">
          <w:rPr>
            <w:rStyle w:val="af0"/>
            <w:rFonts w:cs="Arial"/>
            <w:sz w:val="20"/>
          </w:rPr>
          <w:t>ttps://lenta.com/postavshchikam/logistika</w:t>
        </w:r>
      </w:hyperlink>
      <w:r w:rsidR="00AC2A4D">
        <w:rPr>
          <w:rStyle w:val="af0"/>
          <w:rFonts w:cs="Arial"/>
          <w:sz w:val="20"/>
        </w:rPr>
        <w:t xml:space="preserve"> (далее - Правила)</w:t>
      </w:r>
      <w:r w:rsidRPr="00AC2A4D">
        <w:rPr>
          <w:rFonts w:cs="Arial"/>
          <w:sz w:val="20"/>
        </w:rPr>
        <w:t xml:space="preserve">, утвержденные </w:t>
      </w:r>
      <w:r w:rsidRPr="00AC2A4D">
        <w:rPr>
          <w:rFonts w:eastAsia="Arial" w:cs="Arial"/>
          <w:b/>
          <w:bCs/>
          <w:sz w:val="20"/>
        </w:rPr>
        <w:t>Компанией</w:t>
      </w:r>
      <w:r w:rsidRPr="00AC2A4D">
        <w:rPr>
          <w:rFonts w:cs="Arial"/>
          <w:sz w:val="20"/>
        </w:rPr>
        <w:t>.</w:t>
      </w:r>
    </w:p>
    <w:p w:rsidR="006A1866" w:rsidRPr="001B4358" w:rsidRDefault="006A1866" w:rsidP="006A1866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b/>
          <w:bCs/>
          <w:sz w:val="20"/>
        </w:rPr>
      </w:pPr>
      <w:r w:rsidRPr="00763124">
        <w:rPr>
          <w:rFonts w:cs="Arial"/>
          <w:sz w:val="20"/>
        </w:rPr>
        <w:t xml:space="preserve">Если имя файла протокола, сформированного </w:t>
      </w:r>
      <w:r w:rsidRPr="00763124">
        <w:rPr>
          <w:rFonts w:cs="Arial"/>
          <w:b/>
          <w:sz w:val="20"/>
        </w:rPr>
        <w:t>Контрагентом,</w:t>
      </w:r>
      <w:r w:rsidRPr="00763124">
        <w:rPr>
          <w:rFonts w:cs="Arial"/>
          <w:sz w:val="20"/>
        </w:rPr>
        <w:t xml:space="preserve"> не соответствуют </w:t>
      </w:r>
      <w:r w:rsidRPr="00AC2A4D">
        <w:rPr>
          <w:rFonts w:eastAsia="Arial" w:cs="Arial"/>
          <w:b/>
          <w:bCs/>
          <w:sz w:val="20"/>
        </w:rPr>
        <w:t xml:space="preserve">Правилам, </w:t>
      </w:r>
      <w:r w:rsidRPr="00763124">
        <w:rPr>
          <w:rFonts w:cs="Arial"/>
          <w:sz w:val="20"/>
        </w:rPr>
        <w:t>такой протокол не будет обработан на стороне</w:t>
      </w:r>
      <w:r w:rsidRPr="00AC2A4D">
        <w:rPr>
          <w:rFonts w:eastAsia="Arial" w:cs="Arial"/>
          <w:b/>
          <w:bCs/>
          <w:sz w:val="20"/>
        </w:rPr>
        <w:t xml:space="preserve"> Компании</w:t>
      </w:r>
      <w:r w:rsidR="001B4358">
        <w:rPr>
          <w:rFonts w:eastAsia="Arial" w:cs="Arial"/>
          <w:b/>
          <w:bCs/>
          <w:sz w:val="20"/>
        </w:rPr>
        <w:t>.</w:t>
      </w:r>
      <w:r w:rsidRPr="001B4358">
        <w:rPr>
          <w:rFonts w:cs="Arial"/>
          <w:sz w:val="20"/>
        </w:rPr>
        <w:t xml:space="preserve"> </w:t>
      </w:r>
    </w:p>
    <w:p w:rsidR="008C24EF" w:rsidRPr="001B4358" w:rsidRDefault="5D267656" w:rsidP="001D77F4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1B4358">
        <w:rPr>
          <w:rFonts w:cs="Arial"/>
          <w:sz w:val="20"/>
        </w:rPr>
        <w:t>В случа</w:t>
      </w:r>
      <w:r w:rsidR="0071678D" w:rsidRPr="001B4358">
        <w:rPr>
          <w:rFonts w:cs="Arial"/>
          <w:sz w:val="20"/>
        </w:rPr>
        <w:t>е</w:t>
      </w:r>
      <w:r w:rsidRPr="001B4358">
        <w:rPr>
          <w:rFonts w:cs="Arial"/>
          <w:sz w:val="20"/>
        </w:rPr>
        <w:t xml:space="preserve"> </w:t>
      </w:r>
      <w:r w:rsidR="0071678D" w:rsidRPr="001B4358">
        <w:rPr>
          <w:rFonts w:cs="Arial"/>
          <w:sz w:val="20"/>
        </w:rPr>
        <w:t>подписания</w:t>
      </w:r>
      <w:r w:rsidRPr="001B4358">
        <w:rPr>
          <w:rFonts w:cs="Arial"/>
          <w:sz w:val="20"/>
        </w:rPr>
        <w:t xml:space="preserve"> </w:t>
      </w:r>
      <w:r w:rsidR="0071678D" w:rsidRPr="001B4358">
        <w:rPr>
          <w:rFonts w:cs="Arial"/>
          <w:sz w:val="20"/>
        </w:rPr>
        <w:t xml:space="preserve">Сторонами 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>кт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 xml:space="preserve"> сверки</w:t>
      </w:r>
      <w:r w:rsidR="0071678D" w:rsidRP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 xml:space="preserve"> на бумажном носителе и в электронном формате, приоритетным документом (документом, имеющим большую юридическую силу) признается электронный 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>кт сверки</w:t>
      </w:r>
      <w:r w:rsid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>, если иное</w:t>
      </w:r>
      <w:r w:rsidR="001B4358">
        <w:rPr>
          <w:rFonts w:cs="Arial"/>
          <w:sz w:val="20"/>
        </w:rPr>
        <w:t xml:space="preserve"> письменно</w:t>
      </w:r>
      <w:r w:rsidRPr="001B4358">
        <w:rPr>
          <w:rFonts w:cs="Arial"/>
          <w:sz w:val="20"/>
        </w:rPr>
        <w:t xml:space="preserve"> не согласовано Сторонами дополнительно. </w:t>
      </w:r>
    </w:p>
    <w:p w:rsidR="007F1AC3" w:rsidRPr="00763124" w:rsidRDefault="009E7002" w:rsidP="008542BF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1B4358">
        <w:rPr>
          <w:rFonts w:cs="Arial"/>
          <w:sz w:val="20"/>
        </w:rPr>
        <w:t>Сроки подписания акта сверки взаиморасчетов</w:t>
      </w:r>
      <w:r w:rsidRPr="001B4358">
        <w:rPr>
          <w:rFonts w:eastAsia="Arial" w:cs="Arial"/>
          <w:b/>
          <w:bCs/>
          <w:sz w:val="20"/>
        </w:rPr>
        <w:t xml:space="preserve"> </w:t>
      </w:r>
      <w:r w:rsidRPr="00763124">
        <w:rPr>
          <w:rFonts w:eastAsia="Arial" w:cs="Arial"/>
          <w:bCs/>
          <w:sz w:val="20"/>
        </w:rPr>
        <w:t>Сторонами</w:t>
      </w:r>
      <w:r w:rsidR="0071678D" w:rsidRPr="001B4358">
        <w:rPr>
          <w:rFonts w:cs="Arial"/>
          <w:sz w:val="20"/>
        </w:rPr>
        <w:t xml:space="preserve"> </w:t>
      </w:r>
      <w:r w:rsidR="00D967F4" w:rsidRPr="001B4358">
        <w:rPr>
          <w:rFonts w:cs="Arial"/>
          <w:sz w:val="20"/>
        </w:rPr>
        <w:t>регламентируются действующими</w:t>
      </w:r>
      <w:r w:rsidR="0071678D" w:rsidRPr="001B4358">
        <w:rPr>
          <w:rFonts w:cs="Arial"/>
          <w:sz w:val="20"/>
        </w:rPr>
        <w:t xml:space="preserve"> договора</w:t>
      </w:r>
      <w:r w:rsidR="00D967F4" w:rsidRPr="001B4358">
        <w:rPr>
          <w:rFonts w:cs="Arial"/>
          <w:sz w:val="20"/>
        </w:rPr>
        <w:t>ми.</w:t>
      </w:r>
    </w:p>
    <w:p w:rsidR="007F1AC3" w:rsidRPr="00763124" w:rsidRDefault="007F1AC3" w:rsidP="007F1AC3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AC2A4D">
        <w:rPr>
          <w:rFonts w:cs="Arial"/>
          <w:sz w:val="20"/>
        </w:rPr>
        <w:t xml:space="preserve">В соответствии с договором </w:t>
      </w:r>
      <w:r w:rsidR="0071678D" w:rsidRPr="00AC2A4D">
        <w:rPr>
          <w:rFonts w:eastAsia="Arial" w:cs="Arial"/>
          <w:b/>
          <w:bCs/>
          <w:sz w:val="20"/>
        </w:rPr>
        <w:t>Компания</w:t>
      </w:r>
      <w:r w:rsidR="008542BF" w:rsidRPr="00AC2A4D">
        <w:rPr>
          <w:rFonts w:eastAsia="Arial" w:cs="Arial"/>
          <w:b/>
          <w:bCs/>
          <w:sz w:val="20"/>
        </w:rPr>
        <w:t xml:space="preserve"> </w:t>
      </w:r>
      <w:r w:rsidRPr="00AC2A4D">
        <w:rPr>
          <w:rFonts w:cs="Arial"/>
          <w:sz w:val="20"/>
        </w:rPr>
        <w:t>направляет</w:t>
      </w:r>
      <w:r w:rsidR="0026689B" w:rsidRPr="00763124">
        <w:rPr>
          <w:rFonts w:cs="Arial"/>
          <w:spacing w:val="-2"/>
          <w:sz w:val="20"/>
        </w:rPr>
        <w:t xml:space="preserve"> </w:t>
      </w:r>
      <w:r w:rsidR="0071678D" w:rsidRPr="00AC2A4D">
        <w:rPr>
          <w:rFonts w:eastAsia="Arial" w:cs="Arial"/>
          <w:b/>
          <w:bCs/>
          <w:sz w:val="20"/>
        </w:rPr>
        <w:t>Контрагенту</w:t>
      </w:r>
      <w:r w:rsidR="008542BF" w:rsidRPr="00AC2A4D">
        <w:rPr>
          <w:rFonts w:cs="Arial"/>
          <w:sz w:val="20"/>
        </w:rPr>
        <w:t xml:space="preserve"> </w:t>
      </w:r>
      <w:r w:rsidR="0026689B" w:rsidRPr="00AC2A4D">
        <w:rPr>
          <w:rFonts w:cs="Arial"/>
          <w:sz w:val="20"/>
        </w:rPr>
        <w:t xml:space="preserve">через систему обмена юридически - значимыми документами </w:t>
      </w:r>
      <w:r w:rsidR="001B4358">
        <w:rPr>
          <w:rFonts w:cs="Arial"/>
          <w:sz w:val="20"/>
        </w:rPr>
        <w:t>а</w:t>
      </w:r>
      <w:r w:rsidR="0026689B" w:rsidRPr="00AC2A4D">
        <w:rPr>
          <w:rFonts w:cs="Arial"/>
          <w:sz w:val="20"/>
        </w:rPr>
        <w:t>кт сверки взаиморасчетов, подписанный квалифицированной электронной подписью.</w:t>
      </w:r>
      <w:r w:rsidRPr="00AC2A4D">
        <w:rPr>
          <w:rFonts w:cs="Arial"/>
          <w:sz w:val="20"/>
        </w:rPr>
        <w:t xml:space="preserve"> </w:t>
      </w:r>
    </w:p>
    <w:p w:rsidR="008542BF" w:rsidRPr="001B4358" w:rsidRDefault="008542BF" w:rsidP="001D77F4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AC2A4D">
        <w:rPr>
          <w:rFonts w:cs="Arial"/>
          <w:sz w:val="20"/>
        </w:rPr>
        <w:t xml:space="preserve">В случае наличия расхождений при сверке, </w:t>
      </w:r>
      <w:r w:rsidRPr="00AC2A4D">
        <w:rPr>
          <w:rFonts w:cs="Arial"/>
          <w:b/>
          <w:sz w:val="20"/>
        </w:rPr>
        <w:t>Контрагент</w:t>
      </w:r>
      <w:r w:rsidRPr="00AC2A4D">
        <w:rPr>
          <w:rFonts w:cs="Arial"/>
          <w:sz w:val="20"/>
        </w:rPr>
        <w:t xml:space="preserve"> </w:t>
      </w:r>
      <w:r w:rsidR="007F1AC3" w:rsidRPr="00AC2A4D">
        <w:rPr>
          <w:rFonts w:cs="Arial"/>
          <w:sz w:val="20"/>
        </w:rPr>
        <w:t>направляет</w:t>
      </w:r>
      <w:r w:rsidRPr="00AC2A4D">
        <w:rPr>
          <w:rFonts w:cs="Arial"/>
          <w:sz w:val="20"/>
        </w:rPr>
        <w:t xml:space="preserve"> </w:t>
      </w:r>
      <w:r w:rsidR="007F1AC3" w:rsidRPr="00AC2A4D">
        <w:rPr>
          <w:rFonts w:cs="Arial"/>
          <w:sz w:val="20"/>
        </w:rPr>
        <w:t xml:space="preserve">в адрес </w:t>
      </w:r>
      <w:r w:rsidR="007F1AC3" w:rsidRPr="00AC2A4D">
        <w:rPr>
          <w:rFonts w:cs="Arial"/>
          <w:b/>
          <w:sz w:val="20"/>
        </w:rPr>
        <w:t>Компании</w:t>
      </w:r>
      <w:r w:rsidR="007F1AC3" w:rsidRPr="00AC2A4D">
        <w:rPr>
          <w:rFonts w:cs="Arial"/>
          <w:sz w:val="20"/>
        </w:rPr>
        <w:t xml:space="preserve"> </w:t>
      </w:r>
      <w:r w:rsidRPr="00AC2A4D">
        <w:rPr>
          <w:rFonts w:cs="Arial"/>
          <w:sz w:val="20"/>
        </w:rPr>
        <w:t>протокол расхождения взаиморасчетов</w:t>
      </w:r>
      <w:r w:rsidRPr="001B4358">
        <w:rPr>
          <w:rFonts w:cs="Arial"/>
          <w:sz w:val="20"/>
        </w:rPr>
        <w:t xml:space="preserve"> </w:t>
      </w:r>
      <w:r w:rsidR="009E7002" w:rsidRPr="001B4358">
        <w:rPr>
          <w:rFonts w:cs="Arial"/>
          <w:sz w:val="20"/>
        </w:rPr>
        <w:t>с именем файла</w:t>
      </w:r>
      <w:r w:rsidRPr="001B4358">
        <w:rPr>
          <w:rFonts w:cs="Arial"/>
          <w:sz w:val="20"/>
        </w:rPr>
        <w:t xml:space="preserve">, к которому относится </w:t>
      </w:r>
      <w:r w:rsidR="009E7002" w:rsidRPr="001B4358">
        <w:rPr>
          <w:rFonts w:cs="Arial"/>
          <w:sz w:val="20"/>
        </w:rPr>
        <w:t>акт сверки</w:t>
      </w:r>
      <w:r w:rsid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 xml:space="preserve">. </w:t>
      </w:r>
    </w:p>
    <w:p w:rsidR="00D40F44" w:rsidRPr="001B4358" w:rsidRDefault="00D40F44" w:rsidP="00D40F44">
      <w:pPr>
        <w:pStyle w:val="a6"/>
        <w:ind w:left="426"/>
        <w:rPr>
          <w:rFonts w:cs="Arial"/>
          <w:sz w:val="20"/>
        </w:rPr>
      </w:pPr>
      <w:r w:rsidRPr="001B4358">
        <w:rPr>
          <w:rFonts w:cs="Arial"/>
          <w:sz w:val="20"/>
        </w:rPr>
        <w:t xml:space="preserve">В случае, когда от </w:t>
      </w:r>
      <w:r w:rsidRPr="001B4358">
        <w:rPr>
          <w:rFonts w:cs="Arial"/>
          <w:b/>
          <w:sz w:val="20"/>
        </w:rPr>
        <w:t>Компании</w:t>
      </w:r>
      <w:r w:rsidRPr="001B4358">
        <w:rPr>
          <w:rFonts w:cs="Arial"/>
          <w:sz w:val="20"/>
        </w:rPr>
        <w:t xml:space="preserve"> поступил только акт сверки, </w:t>
      </w:r>
      <w:r w:rsidRPr="001B4358">
        <w:rPr>
          <w:rFonts w:cs="Arial"/>
          <w:b/>
          <w:sz w:val="20"/>
        </w:rPr>
        <w:t>Контрагент</w:t>
      </w:r>
      <w:r w:rsidR="00332BAA" w:rsidRPr="001B4358">
        <w:rPr>
          <w:rFonts w:cs="Arial"/>
          <w:sz w:val="20"/>
        </w:rPr>
        <w:t>, при наличии мотивированного возражения,</w:t>
      </w:r>
      <w:r w:rsidRPr="001B4358">
        <w:rPr>
          <w:rFonts w:cs="Arial"/>
          <w:sz w:val="20"/>
        </w:rPr>
        <w:t xml:space="preserve"> должен отклонить (отказать в подписи) акт сверки и </w:t>
      </w:r>
      <w:r w:rsidR="001B4358">
        <w:rPr>
          <w:rFonts w:cs="Arial"/>
          <w:sz w:val="20"/>
        </w:rPr>
        <w:t>направить</w:t>
      </w:r>
      <w:r w:rsidRPr="001B4358">
        <w:rPr>
          <w:rFonts w:cs="Arial"/>
          <w:sz w:val="20"/>
        </w:rPr>
        <w:t xml:space="preserve"> в ответ протокол расхождений, связав его с актом сверки, к которому относится протокол</w:t>
      </w:r>
      <w:r w:rsidR="001B4358">
        <w:rPr>
          <w:rFonts w:cs="Arial"/>
          <w:sz w:val="20"/>
        </w:rPr>
        <w:t xml:space="preserve"> расхождений</w:t>
      </w:r>
      <w:r w:rsidRPr="001B4358">
        <w:rPr>
          <w:rFonts w:cs="Arial"/>
          <w:sz w:val="20"/>
        </w:rPr>
        <w:t>.</w:t>
      </w:r>
    </w:p>
    <w:p w:rsidR="0026689B" w:rsidRDefault="004603BE" w:rsidP="004603BE">
      <w:pPr>
        <w:pStyle w:val="a6"/>
        <w:numPr>
          <w:ilvl w:val="1"/>
          <w:numId w:val="5"/>
        </w:numPr>
        <w:tabs>
          <w:tab w:val="num" w:pos="0"/>
        </w:tabs>
        <w:ind w:left="426" w:hanging="426"/>
        <w:rPr>
          <w:rFonts w:cs="Arial"/>
          <w:sz w:val="20"/>
        </w:rPr>
      </w:pPr>
      <w:r w:rsidRPr="00664317">
        <w:rPr>
          <w:rFonts w:cs="Arial"/>
          <w:sz w:val="20"/>
        </w:rPr>
        <w:t>Завершение</w:t>
      </w:r>
      <w:r>
        <w:rPr>
          <w:rFonts w:cs="Arial"/>
          <w:sz w:val="20"/>
        </w:rPr>
        <w:t>м</w:t>
      </w:r>
      <w:r w:rsidRPr="00664317">
        <w:rPr>
          <w:rFonts w:cs="Arial"/>
          <w:sz w:val="20"/>
        </w:rPr>
        <w:t xml:space="preserve"> документооборота </w:t>
      </w:r>
      <w:r>
        <w:rPr>
          <w:rFonts w:cs="Arial"/>
          <w:sz w:val="20"/>
        </w:rPr>
        <w:t>является подписание</w:t>
      </w:r>
      <w:r w:rsidRPr="00664317">
        <w:rPr>
          <w:rFonts w:cs="Arial"/>
          <w:sz w:val="20"/>
        </w:rPr>
        <w:t xml:space="preserve"> квалифи</w:t>
      </w:r>
      <w:r>
        <w:rPr>
          <w:rFonts w:cs="Arial"/>
          <w:sz w:val="20"/>
        </w:rPr>
        <w:t>цированной электронной подписью</w:t>
      </w:r>
      <w:r w:rsidR="0026689B" w:rsidRPr="001B4358">
        <w:rPr>
          <w:rFonts w:cs="Arial"/>
          <w:sz w:val="20"/>
        </w:rPr>
        <w:t>:</w:t>
      </w:r>
    </w:p>
    <w:p w:rsidR="00502E15" w:rsidRDefault="00502E15" w:rsidP="00502E15">
      <w:pPr>
        <w:pStyle w:val="a6"/>
        <w:tabs>
          <w:tab w:val="num" w:pos="831"/>
        </w:tabs>
        <w:ind w:left="426"/>
        <w:rPr>
          <w:rFonts w:cs="Arial"/>
          <w:sz w:val="20"/>
        </w:rPr>
      </w:pPr>
    </w:p>
    <w:p w:rsidR="0026689B" w:rsidRPr="00763124" w:rsidRDefault="00B13BDB" w:rsidP="00B13BDB">
      <w:pPr>
        <w:pStyle w:val="10"/>
        <w:widowControl/>
        <w:numPr>
          <w:ilvl w:val="0"/>
          <w:numId w:val="25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акт сверки взаиморасчетов</w:t>
      </w:r>
      <w:r w:rsidR="5D267656" w:rsidRPr="00AC2A4D">
        <w:rPr>
          <w:rFonts w:cs="Arial"/>
          <w:sz w:val="20"/>
        </w:rPr>
        <w:t>;</w:t>
      </w:r>
    </w:p>
    <w:p w:rsidR="0026689B" w:rsidRDefault="00B13BDB" w:rsidP="00B13BDB">
      <w:pPr>
        <w:pStyle w:val="10"/>
        <w:widowControl/>
        <w:numPr>
          <w:ilvl w:val="0"/>
          <w:numId w:val="25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 xml:space="preserve">Неформализованный протокол расхождений взаиморасчетов </w:t>
      </w:r>
      <w:r w:rsidR="008542BF" w:rsidRPr="00AC2A4D">
        <w:rPr>
          <w:rFonts w:cs="Arial"/>
          <w:sz w:val="20"/>
        </w:rPr>
        <w:t>(при наличии)</w:t>
      </w:r>
      <w:r w:rsidR="00502E15">
        <w:rPr>
          <w:rFonts w:cs="Arial"/>
          <w:sz w:val="20"/>
        </w:rPr>
        <w:t>.</w:t>
      </w:r>
    </w:p>
    <w:p w:rsidR="00502E15" w:rsidRPr="00763124" w:rsidRDefault="00502E15" w:rsidP="00502E15">
      <w:pPr>
        <w:pStyle w:val="10"/>
        <w:widowControl/>
        <w:suppressAutoHyphens/>
        <w:spacing w:line="240" w:lineRule="auto"/>
        <w:ind w:left="1125"/>
        <w:contextualSpacing w:val="0"/>
        <w:rPr>
          <w:rFonts w:cs="Arial"/>
          <w:sz w:val="20"/>
        </w:rPr>
      </w:pPr>
    </w:p>
    <w:p w:rsidR="001D77F4" w:rsidRPr="00AC2A4D" w:rsidRDefault="00661E19" w:rsidP="00661E19">
      <w:pPr>
        <w:pStyle w:val="10"/>
        <w:ind w:left="0"/>
        <w:rPr>
          <w:rFonts w:cs="Arial"/>
          <w:sz w:val="20"/>
        </w:rPr>
      </w:pPr>
      <w:r w:rsidRPr="00661E19">
        <w:rPr>
          <w:rFonts w:cs="Arial"/>
          <w:b/>
          <w:sz w:val="20"/>
        </w:rPr>
        <w:t>3.11.</w:t>
      </w:r>
      <w:r>
        <w:rPr>
          <w:rFonts w:cs="Arial"/>
          <w:sz w:val="20"/>
        </w:rPr>
        <w:t xml:space="preserve"> </w:t>
      </w:r>
      <w:r w:rsidRPr="00E97CA8">
        <w:rPr>
          <w:rFonts w:cs="Arial"/>
          <w:sz w:val="20"/>
        </w:rPr>
        <w:t>После подписания Сторонами настоящего Приложения к Соглашению об электронном документообороте, с указанной в п.3.1 настоящег</w:t>
      </w:r>
      <w:r>
        <w:rPr>
          <w:rFonts w:cs="Arial"/>
          <w:sz w:val="20"/>
        </w:rPr>
        <w:t>о Приложения даты Приложение АС1</w:t>
      </w:r>
      <w:r w:rsidRPr="00E97CA8">
        <w:rPr>
          <w:rFonts w:cs="Arial"/>
          <w:sz w:val="20"/>
        </w:rPr>
        <w:t xml:space="preserve"> к Соглашению об электронном документообороте считается расторгнутым, если последнее ранее было заключено Сторонами.</w:t>
      </w:r>
    </w:p>
    <w:p w:rsidR="00270BC4" w:rsidRPr="00AC2A4D" w:rsidRDefault="00270BC4" w:rsidP="00270BC4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270BC4">
        <w:rPr>
          <w:rFonts w:cs="Arial"/>
          <w:sz w:val="20"/>
        </w:rPr>
        <w:t xml:space="preserve">Стороны договорились в качестве информационной системы, хранящей машиночитаемые доверенности (при их применении согласно Федеральному закону от 06.04.2011 №63-ФЗ) использовать распределенный реестр доверенностей ФНС России, в связи с чем Стороны обязуются обеспечить размещение указанных доверенностей по ссылке </w:t>
      </w:r>
      <w:hyperlink r:id="rId12" w:history="1">
        <w:r w:rsidR="00B058BD" w:rsidRPr="004B139B">
          <w:rPr>
            <w:rStyle w:val="af0"/>
            <w:rFonts w:cs="Arial"/>
            <w:sz w:val="20"/>
          </w:rPr>
          <w:t>https://m4d.nalog.gov.ru/</w:t>
        </w:r>
      </w:hyperlink>
      <w:r w:rsidR="00B058BD">
        <w:rPr>
          <w:rFonts w:cs="Arial"/>
          <w:sz w:val="20"/>
        </w:rPr>
        <w:t xml:space="preserve"> </w:t>
      </w:r>
      <w:r w:rsidRPr="00270BC4">
        <w:rPr>
          <w:rFonts w:cs="Arial"/>
          <w:sz w:val="20"/>
        </w:rPr>
        <w:t>на момент подписания Документов в рамках Электронного обмена по настоящему Приложению к Соглашению, при этом предоставление машиночитаемых доверенностей осуществляется Сторонами в общем, предусмотренном законом порядке.</w:t>
      </w:r>
    </w:p>
    <w:p w:rsidR="008E1BD4" w:rsidRPr="00AC2A4D" w:rsidRDefault="5D267656" w:rsidP="5D267656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>Реквизиты и подписи Сторон:</w:t>
      </w:r>
    </w:p>
    <w:p w:rsidR="004E7839" w:rsidRPr="00AC2A4D" w:rsidRDefault="004E7839" w:rsidP="004E7839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437432" w:rsidRPr="00AC2A4D" w:rsidTr="5D267656">
        <w:tc>
          <w:tcPr>
            <w:tcW w:w="4820" w:type="dxa"/>
          </w:tcPr>
          <w:p w:rsidR="0007083D" w:rsidRPr="00AC2A4D" w:rsidRDefault="0007083D" w:rsidP="0007083D">
            <w:pPr>
              <w:pStyle w:val="BodyText21"/>
              <w:rPr>
                <w:b/>
                <w:bCs/>
              </w:rPr>
            </w:pPr>
            <w:r w:rsidRPr="00AC2A4D">
              <w:rPr>
                <w:b/>
                <w:bCs/>
              </w:rPr>
              <w:t>Контрагент</w:t>
            </w:r>
          </w:p>
          <w:p w:rsidR="00437432" w:rsidRPr="00AC2A4D" w:rsidRDefault="00437432" w:rsidP="00902A62">
            <w:pPr>
              <w:pStyle w:val="BodyText21"/>
              <w:rPr>
                <w:b/>
              </w:rPr>
            </w:pPr>
          </w:p>
        </w:tc>
        <w:tc>
          <w:tcPr>
            <w:tcW w:w="4819" w:type="dxa"/>
          </w:tcPr>
          <w:p w:rsidR="0007083D" w:rsidRPr="00AC2A4D" w:rsidRDefault="0007083D" w:rsidP="0007083D">
            <w:pPr>
              <w:pStyle w:val="BodyText21"/>
            </w:pPr>
            <w:r w:rsidRPr="00AC2A4D">
              <w:rPr>
                <w:b/>
                <w:bCs/>
              </w:rPr>
              <w:t>Компания</w:t>
            </w:r>
          </w:p>
          <w:p w:rsidR="00437432" w:rsidRPr="00AC2A4D" w:rsidRDefault="00437432" w:rsidP="5D267656">
            <w:pPr>
              <w:pStyle w:val="BodyText21"/>
              <w:ind w:left="-12"/>
              <w:rPr>
                <w:b/>
                <w:bCs/>
                <w:lang w:val="en-US"/>
              </w:rPr>
            </w:pPr>
          </w:p>
        </w:tc>
      </w:tr>
      <w:tr w:rsidR="00437432" w:rsidRPr="00AC2A4D" w:rsidTr="5D267656">
        <w:trPr>
          <w:trHeight w:val="71"/>
        </w:trPr>
        <w:tc>
          <w:tcPr>
            <w:tcW w:w="4820" w:type="dxa"/>
          </w:tcPr>
          <w:p w:rsidR="00437432" w:rsidRPr="000B24B9" w:rsidRDefault="5D267656" w:rsidP="00902A62">
            <w:pPr>
              <w:pStyle w:val="BodyText21"/>
              <w:jc w:val="left"/>
              <w:rPr>
                <w:b/>
              </w:rPr>
            </w:pPr>
            <w:r w:rsidRPr="000B24B9">
              <w:rPr>
                <w:b/>
              </w:rPr>
              <w:t xml:space="preserve">Наименование: </w:t>
            </w:r>
            <w:permStart w:id="1569197802" w:edGrp="everyone"/>
            <w:r w:rsidR="00653AC1">
              <w:rPr>
                <w:b/>
              </w:rPr>
              <w:t>_______________________</w:t>
            </w:r>
            <w:permEnd w:id="1569197802"/>
          </w:p>
          <w:p w:rsidR="00437432" w:rsidRPr="00AC2A4D" w:rsidRDefault="00437432" w:rsidP="00902A62">
            <w:pPr>
              <w:pStyle w:val="BodyText21"/>
              <w:jc w:val="left"/>
            </w:pPr>
          </w:p>
          <w:p w:rsidR="00437432" w:rsidRPr="00AC2A4D" w:rsidRDefault="5D267656" w:rsidP="00902A62">
            <w:pPr>
              <w:pStyle w:val="BodyText21"/>
            </w:pPr>
            <w:r w:rsidRPr="00AC2A4D">
              <w:t>Адрес местонахождения в соответствии с учредительными документами:</w:t>
            </w:r>
          </w:p>
          <w:p w:rsidR="00437432" w:rsidRPr="00AC2A4D" w:rsidRDefault="00653AC1" w:rsidP="00902A62">
            <w:pPr>
              <w:pStyle w:val="BodyText21"/>
            </w:pPr>
            <w:permStart w:id="1949460166" w:edGrp="everyone"/>
            <w:r>
              <w:t>_________________________________________</w:t>
            </w:r>
            <w:permEnd w:id="1949460166"/>
          </w:p>
          <w:p w:rsidR="009655E9" w:rsidRDefault="009655E9" w:rsidP="00902A62">
            <w:pPr>
              <w:pStyle w:val="BodyText21"/>
            </w:pPr>
          </w:p>
          <w:p w:rsidR="00437432" w:rsidRPr="00AC2A4D" w:rsidRDefault="5D267656" w:rsidP="00902A62">
            <w:pPr>
              <w:pStyle w:val="BodyText21"/>
            </w:pPr>
            <w:r w:rsidRPr="00AC2A4D">
              <w:t>ИНН</w:t>
            </w:r>
            <w:r w:rsidR="00653AC1">
              <w:t xml:space="preserve"> </w:t>
            </w:r>
            <w:permStart w:id="1147429232" w:edGrp="everyone"/>
            <w:r w:rsidR="00653AC1">
              <w:t>____________________________________</w:t>
            </w:r>
            <w:permEnd w:id="1147429232"/>
          </w:p>
          <w:p w:rsidR="00437432" w:rsidRPr="00AC2A4D" w:rsidRDefault="00437432" w:rsidP="00902A62">
            <w:pPr>
              <w:pStyle w:val="BodyText21"/>
            </w:pPr>
          </w:p>
          <w:p w:rsidR="00437432" w:rsidRPr="00AC2A4D" w:rsidRDefault="5D267656" w:rsidP="00902A62">
            <w:pPr>
              <w:pStyle w:val="BodyText21"/>
            </w:pPr>
            <w:r w:rsidRPr="00AC2A4D">
              <w:t>Код-идентификатор участника ЭДО (</w:t>
            </w:r>
            <w:r w:rsidRPr="00AC2A4D">
              <w:rPr>
                <w:lang w:val="en-US"/>
              </w:rPr>
              <w:t>GUID</w:t>
            </w:r>
            <w:r w:rsidRPr="00AC2A4D">
              <w:t>)</w:t>
            </w:r>
          </w:p>
          <w:p w:rsidR="00437432" w:rsidRPr="00763124" w:rsidRDefault="00653AC1" w:rsidP="00902A62">
            <w:pPr>
              <w:spacing w:line="240" w:lineRule="auto"/>
              <w:rPr>
                <w:rFonts w:cs="Arial"/>
                <w:sz w:val="20"/>
              </w:rPr>
            </w:pPr>
            <w:permStart w:id="633241429" w:edGrp="everyone"/>
            <w:r>
              <w:rPr>
                <w:rFonts w:cs="Arial"/>
                <w:sz w:val="20"/>
              </w:rPr>
              <w:t>_________________________________________</w:t>
            </w:r>
          </w:p>
          <w:permEnd w:id="633241429"/>
          <w:p w:rsidR="00437432" w:rsidRPr="00763124" w:rsidRDefault="00437432" w:rsidP="00902A62">
            <w:pPr>
              <w:spacing w:line="240" w:lineRule="auto"/>
              <w:rPr>
                <w:rFonts w:cs="Arial"/>
                <w:sz w:val="20"/>
              </w:rPr>
            </w:pPr>
          </w:p>
          <w:p w:rsidR="009E4308" w:rsidRDefault="009E4308" w:rsidP="5D267656">
            <w:pPr>
              <w:pStyle w:val="BodyText21"/>
              <w:rPr>
                <w:b/>
                <w:bCs/>
              </w:rPr>
            </w:pPr>
          </w:p>
          <w:p w:rsidR="006E417E" w:rsidRPr="00AC2A4D" w:rsidRDefault="00D30E8B" w:rsidP="5D267656">
            <w:pPr>
              <w:pStyle w:val="BodyText21"/>
              <w:rPr>
                <w:b/>
                <w:bCs/>
              </w:rPr>
            </w:pPr>
            <w:r w:rsidRPr="00AC2A4D">
              <w:rPr>
                <w:b/>
                <w:bCs/>
              </w:rPr>
              <w:t>Контрагент</w:t>
            </w:r>
          </w:p>
          <w:p w:rsidR="006E417E" w:rsidRPr="00AC2A4D" w:rsidRDefault="006E417E" w:rsidP="00902A62">
            <w:pPr>
              <w:spacing w:line="240" w:lineRule="auto"/>
              <w:rPr>
                <w:rFonts w:cs="Arial"/>
                <w:sz w:val="20"/>
              </w:rPr>
            </w:pPr>
          </w:p>
          <w:p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___________/</w:t>
            </w:r>
            <w:permStart w:id="1848843031" w:edGrp="everyone"/>
            <w:r w:rsidRPr="00AC2A4D">
              <w:rPr>
                <w:rFonts w:cs="Arial"/>
                <w:sz w:val="20"/>
              </w:rPr>
              <w:t>_________________</w:t>
            </w:r>
            <w:permEnd w:id="1848843031"/>
            <w:r w:rsidRPr="00AC2A4D">
              <w:rPr>
                <w:rFonts w:cs="Arial"/>
                <w:sz w:val="20"/>
              </w:rPr>
              <w:t>/</w:t>
            </w:r>
          </w:p>
          <w:p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м.п.</w:t>
            </w:r>
          </w:p>
        </w:tc>
        <w:tc>
          <w:tcPr>
            <w:tcW w:w="4819" w:type="dxa"/>
          </w:tcPr>
          <w:p w:rsidR="00437432" w:rsidRPr="000B24B9" w:rsidRDefault="5D267656" w:rsidP="5D267656">
            <w:pPr>
              <w:spacing w:line="240" w:lineRule="auto"/>
              <w:ind w:left="-12" w:right="-2"/>
              <w:rPr>
                <w:rFonts w:cs="Arial"/>
                <w:b/>
                <w:sz w:val="20"/>
              </w:rPr>
            </w:pPr>
            <w:r w:rsidRPr="000B24B9">
              <w:rPr>
                <w:rFonts w:cs="Arial"/>
                <w:b/>
                <w:sz w:val="20"/>
              </w:rPr>
              <w:t>Наименование: ООО «Лента»</w:t>
            </w:r>
          </w:p>
          <w:p w:rsidR="0073491F" w:rsidRPr="00AC2A4D" w:rsidRDefault="0073491F" w:rsidP="5D267656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</w:p>
          <w:p w:rsidR="00437432" w:rsidRPr="009655E9" w:rsidRDefault="5D267656" w:rsidP="5D267656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197374, Санкт-Петербург, ул. Савушкина, д. 112, лит. Б</w:t>
            </w:r>
          </w:p>
          <w:p w:rsidR="009C4730" w:rsidRPr="00AC2A4D" w:rsidRDefault="009C4730" w:rsidP="5D267656">
            <w:pPr>
              <w:spacing w:line="240" w:lineRule="auto"/>
              <w:ind w:left="-12" w:right="-2"/>
              <w:rPr>
                <w:rFonts w:cs="Arial"/>
                <w:sz w:val="20"/>
                <w:lang w:val="de-DE"/>
              </w:rPr>
            </w:pPr>
          </w:p>
          <w:p w:rsidR="00437432" w:rsidRPr="00AC2A4D" w:rsidRDefault="5D267656" w:rsidP="5D267656">
            <w:pPr>
              <w:spacing w:line="240" w:lineRule="auto"/>
              <w:ind w:left="-12" w:right="-2"/>
              <w:rPr>
                <w:rFonts w:cs="Arial"/>
                <w:sz w:val="20"/>
                <w:lang w:val="de-DE"/>
              </w:rPr>
            </w:pPr>
            <w:r w:rsidRPr="00AC2A4D">
              <w:rPr>
                <w:rFonts w:cs="Arial"/>
                <w:sz w:val="20"/>
              </w:rPr>
              <w:t>ИНН</w:t>
            </w:r>
            <w:r w:rsidRPr="00AC2A4D">
              <w:rPr>
                <w:rFonts w:cs="Arial"/>
                <w:sz w:val="20"/>
                <w:lang w:val="de-DE"/>
              </w:rPr>
              <w:t xml:space="preserve"> 7814148471 </w:t>
            </w:r>
          </w:p>
          <w:p w:rsidR="009655E9" w:rsidRDefault="009655E9" w:rsidP="5D267656">
            <w:pPr>
              <w:spacing w:line="240" w:lineRule="auto"/>
              <w:ind w:left="-12"/>
              <w:rPr>
                <w:rFonts w:cs="Arial"/>
                <w:sz w:val="20"/>
                <w:lang w:val="de-DE"/>
              </w:rPr>
            </w:pPr>
          </w:p>
          <w:p w:rsidR="00437432" w:rsidRPr="00AC2A4D" w:rsidRDefault="5D267656" w:rsidP="5D267656">
            <w:pPr>
              <w:spacing w:line="240" w:lineRule="auto"/>
              <w:ind w:left="-12"/>
              <w:rPr>
                <w:rFonts w:cs="Arial"/>
                <w:sz w:val="20"/>
                <w:lang w:val="de-DE"/>
              </w:rPr>
            </w:pPr>
            <w:r w:rsidRPr="00AC2A4D">
              <w:rPr>
                <w:rFonts w:cs="Arial"/>
                <w:sz w:val="20"/>
                <w:lang w:val="de-DE"/>
              </w:rPr>
              <w:t xml:space="preserve">e-mail: </w:t>
            </w:r>
            <w:hyperlink r:id="rId13">
              <w:r w:rsidRPr="00763124">
                <w:rPr>
                  <w:rFonts w:cs="Arial"/>
                  <w:sz w:val="20"/>
                  <w:lang w:val="de-DE"/>
                </w:rPr>
                <w:t>eworkflow@lenta.com</w:t>
              </w:r>
            </w:hyperlink>
          </w:p>
          <w:p w:rsidR="00437432" w:rsidRPr="00AC2A4D" w:rsidRDefault="00437432" w:rsidP="00902A62">
            <w:pPr>
              <w:pStyle w:val="BodyText21"/>
              <w:rPr>
                <w:lang w:val="de-DE" w:eastAsia="en-US"/>
              </w:rPr>
            </w:pPr>
          </w:p>
          <w:p w:rsidR="006E417E" w:rsidRDefault="006E417E" w:rsidP="00902A62">
            <w:pPr>
              <w:pStyle w:val="BodyText21"/>
            </w:pPr>
          </w:p>
          <w:p w:rsidR="009655E9" w:rsidRDefault="009655E9" w:rsidP="00902A62">
            <w:pPr>
              <w:pStyle w:val="BodyText21"/>
            </w:pPr>
          </w:p>
          <w:p w:rsidR="009655E9" w:rsidRPr="00AC2A4D" w:rsidRDefault="009655E9" w:rsidP="00902A62">
            <w:pPr>
              <w:pStyle w:val="BodyText21"/>
            </w:pPr>
          </w:p>
          <w:p w:rsidR="00437432" w:rsidRPr="00AC2A4D" w:rsidRDefault="00D30E8B" w:rsidP="00902A62">
            <w:pPr>
              <w:pStyle w:val="BodyText21"/>
            </w:pPr>
            <w:r w:rsidRPr="00AC2A4D">
              <w:rPr>
                <w:b/>
                <w:bCs/>
              </w:rPr>
              <w:t>Компания</w:t>
            </w:r>
          </w:p>
          <w:p w:rsidR="006E417E" w:rsidRPr="00AC2A4D" w:rsidRDefault="006E417E" w:rsidP="00902A62">
            <w:pPr>
              <w:pStyle w:val="BodyText21"/>
            </w:pPr>
          </w:p>
          <w:p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___________/</w:t>
            </w:r>
            <w:permStart w:id="514550134" w:edGrp="everyone"/>
            <w:r w:rsidRPr="00AC2A4D">
              <w:rPr>
                <w:rFonts w:cs="Arial"/>
                <w:sz w:val="20"/>
              </w:rPr>
              <w:t>_________________</w:t>
            </w:r>
            <w:permEnd w:id="514550134"/>
            <w:r w:rsidRPr="00AC2A4D">
              <w:rPr>
                <w:rFonts w:cs="Arial"/>
                <w:sz w:val="20"/>
              </w:rPr>
              <w:t>/</w:t>
            </w:r>
          </w:p>
          <w:p w:rsidR="00437432" w:rsidRPr="009655E9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м.п.</w:t>
            </w:r>
          </w:p>
          <w:p w:rsidR="00437432" w:rsidRPr="00AC2A4D" w:rsidRDefault="00437432" w:rsidP="00902A62">
            <w:pPr>
              <w:pStyle w:val="BodyText21"/>
              <w:rPr>
                <w:lang w:eastAsia="en-US"/>
              </w:rPr>
            </w:pPr>
            <w:r w:rsidRPr="00AC2A4D">
              <w:t xml:space="preserve"> </w:t>
            </w:r>
          </w:p>
        </w:tc>
      </w:tr>
    </w:tbl>
    <w:p w:rsidR="004E7839" w:rsidRDefault="004E7839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sectPr w:rsidR="004E7839" w:rsidSect="008C3B6A">
      <w:headerReference w:type="default" r:id="rId14"/>
      <w:footerReference w:type="default" r:id="rId15"/>
      <w:pgSz w:w="11906" w:h="16838" w:code="9"/>
      <w:pgMar w:top="1021" w:right="851" w:bottom="1021" w:left="1276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16" w:rsidRDefault="00EB6F16" w:rsidP="00FB2C02">
      <w:pPr>
        <w:spacing w:line="240" w:lineRule="auto"/>
      </w:pPr>
      <w:r>
        <w:separator/>
      </w:r>
    </w:p>
  </w:endnote>
  <w:endnote w:type="continuationSeparator" w:id="0">
    <w:p w:rsidR="00EB6F16" w:rsidRDefault="00EB6F16" w:rsidP="00FB2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</w:rPr>
      <w:id w:val="1993296416"/>
      <w:docPartObj>
        <w:docPartGallery w:val="Page Numbers (Bottom of Page)"/>
        <w:docPartUnique/>
      </w:docPartObj>
    </w:sdtPr>
    <w:sdtEndPr/>
    <w:sdtContent>
      <w:p w:rsidR="00AB20C7" w:rsidRPr="002E7B3F" w:rsidRDefault="00D30E8B" w:rsidP="002E7B3F">
        <w:pPr>
          <w:pStyle w:val="a9"/>
          <w:jc w:val="left"/>
          <w:rPr>
            <w:rFonts w:cs="Arial"/>
            <w:sz w:val="20"/>
          </w:rPr>
        </w:pPr>
        <w:r>
          <w:rPr>
            <w:rFonts w:cs="Arial"/>
            <w:sz w:val="20"/>
          </w:rPr>
          <w:t>Контрагент</w:t>
        </w:r>
        <w:r w:rsidR="00AB20C7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AB20C7" w:rsidRPr="002E7B3F">
          <w:rPr>
            <w:rFonts w:cs="Arial"/>
            <w:sz w:val="20"/>
          </w:rPr>
          <w:t>___________</w:t>
        </w:r>
        <w:r w:rsidR="0087696A" w:rsidRPr="002E7B3F">
          <w:rPr>
            <w:rFonts w:cs="Arial"/>
            <w:sz w:val="20"/>
          </w:rPr>
          <w:t xml:space="preserve">                                                      </w:t>
        </w:r>
        <w:r w:rsidR="0087696A">
          <w:rPr>
            <w:rFonts w:cs="Arial"/>
            <w:sz w:val="20"/>
          </w:rPr>
          <w:t xml:space="preserve">                           </w:t>
        </w:r>
        <w:r w:rsidR="0087696A" w:rsidRPr="002E7B3F">
          <w:rPr>
            <w:rFonts w:cs="Arial"/>
            <w:sz w:val="20"/>
          </w:rPr>
          <w:t xml:space="preserve">  </w:t>
        </w:r>
        <w:r>
          <w:rPr>
            <w:rFonts w:cs="Arial"/>
            <w:sz w:val="20"/>
          </w:rPr>
          <w:t>Компания</w:t>
        </w:r>
        <w:r w:rsidR="0087696A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87696A" w:rsidRPr="002E7B3F">
          <w:rPr>
            <w:rFonts w:cs="Arial"/>
            <w:sz w:val="20"/>
          </w:rPr>
          <w:t>______________</w:t>
        </w:r>
      </w:p>
    </w:sdtContent>
  </w:sdt>
  <w:p w:rsidR="00DA0899" w:rsidRDefault="00DA0899" w:rsidP="00DA0899">
    <w:pPr>
      <w:pStyle w:val="a9"/>
      <w:jc w:val="center"/>
      <w:rPr>
        <w:sz w:val="20"/>
      </w:rPr>
    </w:pPr>
  </w:p>
  <w:p w:rsidR="00DA0899" w:rsidRDefault="00DA0899" w:rsidP="00DA0899">
    <w:pPr>
      <w:pStyle w:val="a9"/>
      <w:jc w:val="center"/>
      <w:rPr>
        <w:sz w:val="20"/>
      </w:rPr>
    </w:pPr>
  </w:p>
  <w:p w:rsidR="00D366B1" w:rsidRPr="00E42BC1" w:rsidRDefault="00DA0899" w:rsidP="00DA0899">
    <w:pPr>
      <w:pStyle w:val="a9"/>
      <w:jc w:val="center"/>
      <w:rPr>
        <w:sz w:val="16"/>
        <w:szCs w:val="16"/>
      </w:rPr>
    </w:pPr>
    <w:r w:rsidRPr="003E5424">
      <w:rPr>
        <w:sz w:val="20"/>
      </w:rPr>
      <w:t xml:space="preserve">Страница </w:t>
    </w:r>
    <w:r w:rsidRPr="003E5424">
      <w:rPr>
        <w:b/>
        <w:bCs/>
        <w:sz w:val="20"/>
      </w:rPr>
      <w:fldChar w:fldCharType="begin"/>
    </w:r>
    <w:r w:rsidRPr="003E5424">
      <w:rPr>
        <w:b/>
        <w:bCs/>
        <w:sz w:val="20"/>
      </w:rPr>
      <w:instrText>PAGE</w:instrText>
    </w:r>
    <w:r w:rsidRPr="003E5424">
      <w:rPr>
        <w:b/>
        <w:bCs/>
        <w:sz w:val="20"/>
      </w:rPr>
      <w:fldChar w:fldCharType="separate"/>
    </w:r>
    <w:r w:rsidR="00655445">
      <w:rPr>
        <w:b/>
        <w:bCs/>
        <w:noProof/>
        <w:sz w:val="20"/>
      </w:rPr>
      <w:t>1</w:t>
    </w:r>
    <w:r w:rsidRPr="003E5424">
      <w:rPr>
        <w:b/>
        <w:bCs/>
        <w:sz w:val="20"/>
      </w:rPr>
      <w:fldChar w:fldCharType="end"/>
    </w:r>
    <w:r w:rsidRPr="003E5424">
      <w:rPr>
        <w:sz w:val="20"/>
      </w:rPr>
      <w:t xml:space="preserve"> из </w:t>
    </w:r>
    <w:r w:rsidRPr="003E5424">
      <w:rPr>
        <w:b/>
        <w:bCs/>
        <w:sz w:val="20"/>
      </w:rPr>
      <w:fldChar w:fldCharType="begin"/>
    </w:r>
    <w:r w:rsidRPr="003E5424">
      <w:rPr>
        <w:b/>
        <w:bCs/>
        <w:sz w:val="20"/>
      </w:rPr>
      <w:instrText>NUMPAGES</w:instrText>
    </w:r>
    <w:r w:rsidRPr="003E5424">
      <w:rPr>
        <w:b/>
        <w:bCs/>
        <w:sz w:val="20"/>
      </w:rPr>
      <w:fldChar w:fldCharType="separate"/>
    </w:r>
    <w:r w:rsidR="00655445">
      <w:rPr>
        <w:b/>
        <w:bCs/>
        <w:noProof/>
        <w:sz w:val="20"/>
      </w:rPr>
      <w:t>2</w:t>
    </w:r>
    <w:r w:rsidRPr="003E542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16" w:rsidRDefault="00EB6F16" w:rsidP="00FB2C02">
      <w:pPr>
        <w:spacing w:line="240" w:lineRule="auto"/>
      </w:pPr>
      <w:r>
        <w:separator/>
      </w:r>
    </w:p>
  </w:footnote>
  <w:footnote w:type="continuationSeparator" w:id="0">
    <w:p w:rsidR="00EB6F16" w:rsidRDefault="00EB6F16" w:rsidP="00FB2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4D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Типовая форма Приложения к Соглашению об ЭДО</w:t>
    </w:r>
  </w:p>
  <w:p w:rsidR="00AC2A4D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Область: </w:t>
    </w:r>
    <w:r w:rsidR="00DA0899" w:rsidRPr="00DA0899">
      <w:rPr>
        <w:rFonts w:cs="Arial"/>
        <w:sz w:val="16"/>
        <w:szCs w:val="16"/>
      </w:rPr>
      <w:t>Для всех Операторов, кроме сервиса «Взаиморасчеты» у Оператора СКБ Контур</w:t>
    </w:r>
    <w:r w:rsidR="00DA0899">
      <w:rPr>
        <w:rFonts w:cs="Arial"/>
        <w:sz w:val="16"/>
        <w:szCs w:val="16"/>
      </w:rPr>
      <w:t xml:space="preserve"> </w:t>
    </w:r>
  </w:p>
  <w:p w:rsidR="00AC2A4D" w:rsidRDefault="009655E9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Версия 1.3</w:t>
    </w:r>
    <w:r w:rsidR="00AC2A4D">
      <w:rPr>
        <w:rFonts w:cs="Arial"/>
        <w:sz w:val="16"/>
        <w:szCs w:val="16"/>
      </w:rPr>
      <w:t xml:space="preserve"> </w:t>
    </w:r>
    <w:r w:rsidR="00AC2A4D" w:rsidRPr="00DE6400">
      <w:rPr>
        <w:rFonts w:cs="Arial"/>
        <w:sz w:val="16"/>
        <w:szCs w:val="16"/>
      </w:rPr>
      <w:tab/>
    </w:r>
  </w:p>
  <w:p w:rsidR="00AC2A4D" w:rsidRPr="00DE6400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Коммерческая тайна</w:t>
    </w:r>
    <w:r>
      <w:rPr>
        <w:rFonts w:cs="Arial"/>
        <w:sz w:val="16"/>
        <w:szCs w:val="16"/>
      </w:rPr>
      <w:t xml:space="preserve">: </w:t>
    </w:r>
    <w:r w:rsidRPr="00DE6400">
      <w:rPr>
        <w:rFonts w:cs="Arial"/>
        <w:sz w:val="16"/>
        <w:szCs w:val="16"/>
      </w:rPr>
      <w:t>Общество с ограниченной ответственностью «Лента</w:t>
    </w:r>
    <w:r>
      <w:rPr>
        <w:rFonts w:cs="Arial"/>
        <w:sz w:val="16"/>
        <w:szCs w:val="16"/>
      </w:rPr>
      <w:t>», 197374, Санкт-Петербург, ул.Савушкина, д.</w:t>
    </w:r>
    <w:r w:rsidRPr="00DE6400">
      <w:rPr>
        <w:rFonts w:cs="Arial"/>
        <w:sz w:val="16"/>
        <w:szCs w:val="16"/>
      </w:rPr>
      <w:t>112</w:t>
    </w:r>
    <w:r>
      <w:rPr>
        <w:rFonts w:cs="Arial"/>
        <w:sz w:val="16"/>
        <w:szCs w:val="16"/>
      </w:rPr>
      <w:t>, лит.Б</w:t>
    </w:r>
  </w:p>
  <w:p w:rsidR="00AC2A4D" w:rsidRDefault="00AC2A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1"/>
    <w:multiLevelType w:val="multilevel"/>
    <w:tmpl w:val="555E5382"/>
    <w:name w:val="WWNum1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9877FF"/>
    <w:multiLevelType w:val="hybridMultilevel"/>
    <w:tmpl w:val="183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" w15:restartNumberingAfterBreak="0">
    <w:nsid w:val="207147AA"/>
    <w:multiLevelType w:val="hybridMultilevel"/>
    <w:tmpl w:val="94446B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104B4"/>
    <w:multiLevelType w:val="hybridMultilevel"/>
    <w:tmpl w:val="5B0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79F"/>
    <w:multiLevelType w:val="hybridMultilevel"/>
    <w:tmpl w:val="5AB2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80723AE"/>
    <w:multiLevelType w:val="hybridMultilevel"/>
    <w:tmpl w:val="B97E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C443B24"/>
    <w:multiLevelType w:val="multilevel"/>
    <w:tmpl w:val="09D810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3FE574C0"/>
    <w:multiLevelType w:val="hybridMultilevel"/>
    <w:tmpl w:val="5B02B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63421C"/>
    <w:multiLevelType w:val="hybridMultilevel"/>
    <w:tmpl w:val="DFD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4F054A84"/>
    <w:multiLevelType w:val="multilevel"/>
    <w:tmpl w:val="C4161F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831"/>
        </w:tabs>
        <w:ind w:left="831" w:hanging="405"/>
      </w:pPr>
      <w:rPr>
        <w:rFonts w:ascii="Symbol" w:hAnsi="Symbol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17B34F0"/>
    <w:multiLevelType w:val="hybridMultilevel"/>
    <w:tmpl w:val="1A2A33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 w15:restartNumberingAfterBreak="0">
    <w:nsid w:val="62040C1A"/>
    <w:multiLevelType w:val="hybridMultilevel"/>
    <w:tmpl w:val="051C80A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703E3A86"/>
    <w:multiLevelType w:val="multilevel"/>
    <w:tmpl w:val="C3D4164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9"/>
  </w:num>
  <w:num w:numId="5">
    <w:abstractNumId w:val="21"/>
  </w:num>
  <w:num w:numId="6">
    <w:abstractNumId w:val="0"/>
  </w:num>
  <w:num w:numId="7">
    <w:abstractNumId w:val="16"/>
  </w:num>
  <w:num w:numId="8">
    <w:abstractNumId w:val="19"/>
  </w:num>
  <w:num w:numId="9">
    <w:abstractNumId w:val="5"/>
  </w:num>
  <w:num w:numId="10">
    <w:abstractNumId w:val="3"/>
  </w:num>
  <w:num w:numId="11">
    <w:abstractNumId w:val="23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ocumentProtection w:edit="readOnly" w:enforcement="1" w:cryptProviderType="rsaAES" w:cryptAlgorithmClass="hash" w:cryptAlgorithmType="typeAny" w:cryptAlgorithmSid="14" w:cryptSpinCount="100000" w:hash="MygeWWA+ocuDB27ryGkm0vMPgUdHb62O+dNy61r91LaAHuK2iv4T15/BLgVbRu/16bWuHnaKvES1eNfHfKfXmg==" w:salt="Wrpd0qpmlFE2Vbv7SRza2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6597"/>
    <w:rsid w:val="0000737D"/>
    <w:rsid w:val="00007EFA"/>
    <w:rsid w:val="00010FD3"/>
    <w:rsid w:val="000132A0"/>
    <w:rsid w:val="00013D66"/>
    <w:rsid w:val="00020254"/>
    <w:rsid w:val="0002111D"/>
    <w:rsid w:val="00022067"/>
    <w:rsid w:val="00022539"/>
    <w:rsid w:val="00030A9D"/>
    <w:rsid w:val="0003124E"/>
    <w:rsid w:val="00043619"/>
    <w:rsid w:val="000513C3"/>
    <w:rsid w:val="00056305"/>
    <w:rsid w:val="0005703A"/>
    <w:rsid w:val="000578D3"/>
    <w:rsid w:val="00063C48"/>
    <w:rsid w:val="000658C6"/>
    <w:rsid w:val="00066F15"/>
    <w:rsid w:val="00067549"/>
    <w:rsid w:val="0007083D"/>
    <w:rsid w:val="00077FA2"/>
    <w:rsid w:val="00080925"/>
    <w:rsid w:val="00082688"/>
    <w:rsid w:val="0009353A"/>
    <w:rsid w:val="00097FF1"/>
    <w:rsid w:val="000B2135"/>
    <w:rsid w:val="000B24B9"/>
    <w:rsid w:val="000C285D"/>
    <w:rsid w:val="000C4FE0"/>
    <w:rsid w:val="000D3A58"/>
    <w:rsid w:val="000E18C3"/>
    <w:rsid w:val="000F2093"/>
    <w:rsid w:val="000F71C9"/>
    <w:rsid w:val="000F72CE"/>
    <w:rsid w:val="00100A96"/>
    <w:rsid w:val="0010288E"/>
    <w:rsid w:val="00103322"/>
    <w:rsid w:val="0010450B"/>
    <w:rsid w:val="001051AB"/>
    <w:rsid w:val="00113912"/>
    <w:rsid w:val="001145AF"/>
    <w:rsid w:val="00114D4A"/>
    <w:rsid w:val="00116610"/>
    <w:rsid w:val="00133CA2"/>
    <w:rsid w:val="00137D27"/>
    <w:rsid w:val="001449CB"/>
    <w:rsid w:val="00146CB9"/>
    <w:rsid w:val="00154E97"/>
    <w:rsid w:val="00160796"/>
    <w:rsid w:val="00170BC3"/>
    <w:rsid w:val="001714AC"/>
    <w:rsid w:val="0017152E"/>
    <w:rsid w:val="00171E69"/>
    <w:rsid w:val="00174B31"/>
    <w:rsid w:val="0018427E"/>
    <w:rsid w:val="00186A22"/>
    <w:rsid w:val="001965A7"/>
    <w:rsid w:val="001969AC"/>
    <w:rsid w:val="001A02E5"/>
    <w:rsid w:val="001A4C12"/>
    <w:rsid w:val="001A5BF3"/>
    <w:rsid w:val="001B106D"/>
    <w:rsid w:val="001B32D1"/>
    <w:rsid w:val="001B3CA6"/>
    <w:rsid w:val="001B3ED4"/>
    <w:rsid w:val="001B4358"/>
    <w:rsid w:val="001B442C"/>
    <w:rsid w:val="001B4EEB"/>
    <w:rsid w:val="001B7885"/>
    <w:rsid w:val="001C3689"/>
    <w:rsid w:val="001D3EF4"/>
    <w:rsid w:val="001D74B0"/>
    <w:rsid w:val="001D77F4"/>
    <w:rsid w:val="001E1796"/>
    <w:rsid w:val="001E4FAC"/>
    <w:rsid w:val="001E7DEB"/>
    <w:rsid w:val="001F4DEE"/>
    <w:rsid w:val="001F7B48"/>
    <w:rsid w:val="001F7F76"/>
    <w:rsid w:val="00203EE2"/>
    <w:rsid w:val="00205DFD"/>
    <w:rsid w:val="0021091C"/>
    <w:rsid w:val="00213EEF"/>
    <w:rsid w:val="0022439D"/>
    <w:rsid w:val="0022561A"/>
    <w:rsid w:val="002271B9"/>
    <w:rsid w:val="00227C51"/>
    <w:rsid w:val="00235826"/>
    <w:rsid w:val="00244359"/>
    <w:rsid w:val="002536D9"/>
    <w:rsid w:val="002608FB"/>
    <w:rsid w:val="00262093"/>
    <w:rsid w:val="00263F83"/>
    <w:rsid w:val="0026689B"/>
    <w:rsid w:val="00267316"/>
    <w:rsid w:val="00270BC4"/>
    <w:rsid w:val="002770D6"/>
    <w:rsid w:val="00282E1F"/>
    <w:rsid w:val="00284ABC"/>
    <w:rsid w:val="00290826"/>
    <w:rsid w:val="00291D0A"/>
    <w:rsid w:val="00294650"/>
    <w:rsid w:val="0029581D"/>
    <w:rsid w:val="002A26FB"/>
    <w:rsid w:val="002A2D0A"/>
    <w:rsid w:val="002A2DE6"/>
    <w:rsid w:val="002B2EC7"/>
    <w:rsid w:val="002B2FF0"/>
    <w:rsid w:val="002B36CB"/>
    <w:rsid w:val="002B5A37"/>
    <w:rsid w:val="002C2BD7"/>
    <w:rsid w:val="002C4064"/>
    <w:rsid w:val="002D0080"/>
    <w:rsid w:val="002D0FD2"/>
    <w:rsid w:val="002D40C7"/>
    <w:rsid w:val="002D4804"/>
    <w:rsid w:val="002E41BA"/>
    <w:rsid w:val="002E6352"/>
    <w:rsid w:val="002E6DA5"/>
    <w:rsid w:val="002E6DC5"/>
    <w:rsid w:val="002E7B3F"/>
    <w:rsid w:val="002F33FC"/>
    <w:rsid w:val="00303794"/>
    <w:rsid w:val="00304467"/>
    <w:rsid w:val="00306046"/>
    <w:rsid w:val="00310283"/>
    <w:rsid w:val="003127B6"/>
    <w:rsid w:val="00326380"/>
    <w:rsid w:val="00332BAA"/>
    <w:rsid w:val="003505D4"/>
    <w:rsid w:val="00350D3C"/>
    <w:rsid w:val="003533D5"/>
    <w:rsid w:val="003539C1"/>
    <w:rsid w:val="00354C7E"/>
    <w:rsid w:val="00357FE7"/>
    <w:rsid w:val="00363C98"/>
    <w:rsid w:val="00383829"/>
    <w:rsid w:val="00385C3C"/>
    <w:rsid w:val="00385F60"/>
    <w:rsid w:val="0039205D"/>
    <w:rsid w:val="00394573"/>
    <w:rsid w:val="00395FBA"/>
    <w:rsid w:val="0039606B"/>
    <w:rsid w:val="003B62FB"/>
    <w:rsid w:val="003C0903"/>
    <w:rsid w:val="003C34B2"/>
    <w:rsid w:val="003C42C7"/>
    <w:rsid w:val="003C56FA"/>
    <w:rsid w:val="003D340B"/>
    <w:rsid w:val="003D5D0C"/>
    <w:rsid w:val="003D7D53"/>
    <w:rsid w:val="003E01F3"/>
    <w:rsid w:val="003E2390"/>
    <w:rsid w:val="003E2A45"/>
    <w:rsid w:val="003E4EE0"/>
    <w:rsid w:val="003E6DEB"/>
    <w:rsid w:val="003E773E"/>
    <w:rsid w:val="003E7D08"/>
    <w:rsid w:val="003F01F1"/>
    <w:rsid w:val="003F20D2"/>
    <w:rsid w:val="003F2EC9"/>
    <w:rsid w:val="00402A7E"/>
    <w:rsid w:val="00403C24"/>
    <w:rsid w:val="004044C9"/>
    <w:rsid w:val="00412461"/>
    <w:rsid w:val="00415213"/>
    <w:rsid w:val="004163F7"/>
    <w:rsid w:val="004211B8"/>
    <w:rsid w:val="00421A59"/>
    <w:rsid w:val="0042303A"/>
    <w:rsid w:val="00424F48"/>
    <w:rsid w:val="004334E1"/>
    <w:rsid w:val="00437432"/>
    <w:rsid w:val="00442439"/>
    <w:rsid w:val="00443C8E"/>
    <w:rsid w:val="00450357"/>
    <w:rsid w:val="004521F2"/>
    <w:rsid w:val="00452564"/>
    <w:rsid w:val="00455319"/>
    <w:rsid w:val="00455457"/>
    <w:rsid w:val="004561E2"/>
    <w:rsid w:val="004603BE"/>
    <w:rsid w:val="0046147E"/>
    <w:rsid w:val="00466666"/>
    <w:rsid w:val="0047392B"/>
    <w:rsid w:val="00473D2E"/>
    <w:rsid w:val="00476308"/>
    <w:rsid w:val="0048053C"/>
    <w:rsid w:val="004823BE"/>
    <w:rsid w:val="00482CB5"/>
    <w:rsid w:val="0048541F"/>
    <w:rsid w:val="004871C8"/>
    <w:rsid w:val="004916CD"/>
    <w:rsid w:val="00491762"/>
    <w:rsid w:val="00491C3B"/>
    <w:rsid w:val="004938F3"/>
    <w:rsid w:val="00493916"/>
    <w:rsid w:val="00495855"/>
    <w:rsid w:val="004A2080"/>
    <w:rsid w:val="004A2CEC"/>
    <w:rsid w:val="004A611E"/>
    <w:rsid w:val="004A6FAD"/>
    <w:rsid w:val="004B0E21"/>
    <w:rsid w:val="004B56D9"/>
    <w:rsid w:val="004B57C7"/>
    <w:rsid w:val="004C488B"/>
    <w:rsid w:val="004C5572"/>
    <w:rsid w:val="004C570A"/>
    <w:rsid w:val="004C7144"/>
    <w:rsid w:val="004D0E53"/>
    <w:rsid w:val="004D204B"/>
    <w:rsid w:val="004D228D"/>
    <w:rsid w:val="004D2F61"/>
    <w:rsid w:val="004D37F0"/>
    <w:rsid w:val="004D4BDB"/>
    <w:rsid w:val="004D5DD0"/>
    <w:rsid w:val="004D6283"/>
    <w:rsid w:val="004D690D"/>
    <w:rsid w:val="004D740A"/>
    <w:rsid w:val="004E0376"/>
    <w:rsid w:val="004E4398"/>
    <w:rsid w:val="004E7839"/>
    <w:rsid w:val="004E7A30"/>
    <w:rsid w:val="004F4E88"/>
    <w:rsid w:val="00502E15"/>
    <w:rsid w:val="00510332"/>
    <w:rsid w:val="00511F28"/>
    <w:rsid w:val="0051417D"/>
    <w:rsid w:val="00521B4D"/>
    <w:rsid w:val="00522833"/>
    <w:rsid w:val="0053170B"/>
    <w:rsid w:val="00541FEF"/>
    <w:rsid w:val="00544EDA"/>
    <w:rsid w:val="005513D0"/>
    <w:rsid w:val="00554C7E"/>
    <w:rsid w:val="00555969"/>
    <w:rsid w:val="00557A40"/>
    <w:rsid w:val="005602B3"/>
    <w:rsid w:val="00560A14"/>
    <w:rsid w:val="00561899"/>
    <w:rsid w:val="005618A9"/>
    <w:rsid w:val="00570549"/>
    <w:rsid w:val="0057438F"/>
    <w:rsid w:val="0057728D"/>
    <w:rsid w:val="00584EA6"/>
    <w:rsid w:val="005942C8"/>
    <w:rsid w:val="005961BF"/>
    <w:rsid w:val="005A4F27"/>
    <w:rsid w:val="005A55A5"/>
    <w:rsid w:val="005A5DF3"/>
    <w:rsid w:val="005A63DF"/>
    <w:rsid w:val="005A6CD4"/>
    <w:rsid w:val="005A72A5"/>
    <w:rsid w:val="005B3827"/>
    <w:rsid w:val="005B658D"/>
    <w:rsid w:val="005C067D"/>
    <w:rsid w:val="005C0903"/>
    <w:rsid w:val="005C0A00"/>
    <w:rsid w:val="005C4057"/>
    <w:rsid w:val="005C67D9"/>
    <w:rsid w:val="005D0E00"/>
    <w:rsid w:val="005D1931"/>
    <w:rsid w:val="005D4447"/>
    <w:rsid w:val="005D457E"/>
    <w:rsid w:val="005D5EE5"/>
    <w:rsid w:val="005E0E36"/>
    <w:rsid w:val="005E2DC6"/>
    <w:rsid w:val="005E42A1"/>
    <w:rsid w:val="005E4839"/>
    <w:rsid w:val="005F11E5"/>
    <w:rsid w:val="005F138C"/>
    <w:rsid w:val="005F2517"/>
    <w:rsid w:val="005F3245"/>
    <w:rsid w:val="005F3458"/>
    <w:rsid w:val="005F5D49"/>
    <w:rsid w:val="005F654D"/>
    <w:rsid w:val="005F76D7"/>
    <w:rsid w:val="00600135"/>
    <w:rsid w:val="00601C6E"/>
    <w:rsid w:val="00607F6C"/>
    <w:rsid w:val="00615084"/>
    <w:rsid w:val="00621B88"/>
    <w:rsid w:val="006237A6"/>
    <w:rsid w:val="006249E1"/>
    <w:rsid w:val="00630045"/>
    <w:rsid w:val="006301A6"/>
    <w:rsid w:val="00631737"/>
    <w:rsid w:val="006318AF"/>
    <w:rsid w:val="0063257A"/>
    <w:rsid w:val="00633E73"/>
    <w:rsid w:val="0063481C"/>
    <w:rsid w:val="00640237"/>
    <w:rsid w:val="006455A7"/>
    <w:rsid w:val="00646DBA"/>
    <w:rsid w:val="00653AC1"/>
    <w:rsid w:val="006550CA"/>
    <w:rsid w:val="00655445"/>
    <w:rsid w:val="00661E19"/>
    <w:rsid w:val="00664970"/>
    <w:rsid w:val="00664C21"/>
    <w:rsid w:val="006669B1"/>
    <w:rsid w:val="00671F93"/>
    <w:rsid w:val="00673085"/>
    <w:rsid w:val="00676ED9"/>
    <w:rsid w:val="0067771C"/>
    <w:rsid w:val="0068393A"/>
    <w:rsid w:val="00683FCE"/>
    <w:rsid w:val="00691278"/>
    <w:rsid w:val="00691F1E"/>
    <w:rsid w:val="00695DD4"/>
    <w:rsid w:val="006A035E"/>
    <w:rsid w:val="006A1866"/>
    <w:rsid w:val="006A3312"/>
    <w:rsid w:val="006A5358"/>
    <w:rsid w:val="006B40DB"/>
    <w:rsid w:val="006C1EB1"/>
    <w:rsid w:val="006D3CDB"/>
    <w:rsid w:val="006D489F"/>
    <w:rsid w:val="006D622D"/>
    <w:rsid w:val="006E2AD0"/>
    <w:rsid w:val="006E39E3"/>
    <w:rsid w:val="006E4007"/>
    <w:rsid w:val="006E417E"/>
    <w:rsid w:val="006E4576"/>
    <w:rsid w:val="006E5275"/>
    <w:rsid w:val="006E5290"/>
    <w:rsid w:val="006F0DB5"/>
    <w:rsid w:val="006F0E5B"/>
    <w:rsid w:val="006F64F9"/>
    <w:rsid w:val="006F7A5D"/>
    <w:rsid w:val="0070160D"/>
    <w:rsid w:val="007028E7"/>
    <w:rsid w:val="007058DF"/>
    <w:rsid w:val="00707D74"/>
    <w:rsid w:val="0071467D"/>
    <w:rsid w:val="0071678D"/>
    <w:rsid w:val="00717CE5"/>
    <w:rsid w:val="00720896"/>
    <w:rsid w:val="00720CDC"/>
    <w:rsid w:val="0072139E"/>
    <w:rsid w:val="00724BF3"/>
    <w:rsid w:val="00727514"/>
    <w:rsid w:val="00730932"/>
    <w:rsid w:val="00732442"/>
    <w:rsid w:val="00733968"/>
    <w:rsid w:val="0073491F"/>
    <w:rsid w:val="007379D7"/>
    <w:rsid w:val="00740DA9"/>
    <w:rsid w:val="0075027D"/>
    <w:rsid w:val="00760385"/>
    <w:rsid w:val="00762938"/>
    <w:rsid w:val="00763124"/>
    <w:rsid w:val="00763449"/>
    <w:rsid w:val="00772A6B"/>
    <w:rsid w:val="0077326B"/>
    <w:rsid w:val="00773A3B"/>
    <w:rsid w:val="00775F30"/>
    <w:rsid w:val="00784260"/>
    <w:rsid w:val="00785BB0"/>
    <w:rsid w:val="00785F3B"/>
    <w:rsid w:val="00790C45"/>
    <w:rsid w:val="00793C6D"/>
    <w:rsid w:val="00795E04"/>
    <w:rsid w:val="007A0BD1"/>
    <w:rsid w:val="007B051B"/>
    <w:rsid w:val="007B2C9E"/>
    <w:rsid w:val="007B3F18"/>
    <w:rsid w:val="007C1026"/>
    <w:rsid w:val="007C2B79"/>
    <w:rsid w:val="007C67B5"/>
    <w:rsid w:val="007D0B37"/>
    <w:rsid w:val="007D40C4"/>
    <w:rsid w:val="007D443C"/>
    <w:rsid w:val="007D66C0"/>
    <w:rsid w:val="007D7163"/>
    <w:rsid w:val="007E3788"/>
    <w:rsid w:val="007F19AB"/>
    <w:rsid w:val="007F1AC3"/>
    <w:rsid w:val="007F3450"/>
    <w:rsid w:val="007F4545"/>
    <w:rsid w:val="007F639C"/>
    <w:rsid w:val="007F6981"/>
    <w:rsid w:val="00800C0D"/>
    <w:rsid w:val="008022EE"/>
    <w:rsid w:val="00803F69"/>
    <w:rsid w:val="00811677"/>
    <w:rsid w:val="0081240F"/>
    <w:rsid w:val="00822C45"/>
    <w:rsid w:val="00824F8F"/>
    <w:rsid w:val="0083148E"/>
    <w:rsid w:val="00835560"/>
    <w:rsid w:val="0084051A"/>
    <w:rsid w:val="00843AFF"/>
    <w:rsid w:val="00844910"/>
    <w:rsid w:val="00845DE1"/>
    <w:rsid w:val="00853B95"/>
    <w:rsid w:val="008542BF"/>
    <w:rsid w:val="008565F6"/>
    <w:rsid w:val="008569F2"/>
    <w:rsid w:val="00856E37"/>
    <w:rsid w:val="00857BFC"/>
    <w:rsid w:val="00862081"/>
    <w:rsid w:val="00865303"/>
    <w:rsid w:val="008667F2"/>
    <w:rsid w:val="0087696A"/>
    <w:rsid w:val="008802C5"/>
    <w:rsid w:val="00880BCC"/>
    <w:rsid w:val="00886BB7"/>
    <w:rsid w:val="00887AB5"/>
    <w:rsid w:val="008A044E"/>
    <w:rsid w:val="008A0944"/>
    <w:rsid w:val="008A2DB0"/>
    <w:rsid w:val="008B069B"/>
    <w:rsid w:val="008B4CFA"/>
    <w:rsid w:val="008C24EF"/>
    <w:rsid w:val="008C3B6A"/>
    <w:rsid w:val="008C4AB5"/>
    <w:rsid w:val="008C6671"/>
    <w:rsid w:val="008D0E1B"/>
    <w:rsid w:val="008E1BD4"/>
    <w:rsid w:val="008E37F6"/>
    <w:rsid w:val="008E5CF5"/>
    <w:rsid w:val="008F7E89"/>
    <w:rsid w:val="00901215"/>
    <w:rsid w:val="00902F8F"/>
    <w:rsid w:val="00904E4A"/>
    <w:rsid w:val="009055CA"/>
    <w:rsid w:val="0090614F"/>
    <w:rsid w:val="0090662C"/>
    <w:rsid w:val="009072F4"/>
    <w:rsid w:val="00911A64"/>
    <w:rsid w:val="00913977"/>
    <w:rsid w:val="00915097"/>
    <w:rsid w:val="00916831"/>
    <w:rsid w:val="00916B93"/>
    <w:rsid w:val="009173C8"/>
    <w:rsid w:val="00922FA7"/>
    <w:rsid w:val="00923EEF"/>
    <w:rsid w:val="009252AB"/>
    <w:rsid w:val="0092642A"/>
    <w:rsid w:val="00926692"/>
    <w:rsid w:val="009266D2"/>
    <w:rsid w:val="00926BD7"/>
    <w:rsid w:val="00927E6C"/>
    <w:rsid w:val="00932C9B"/>
    <w:rsid w:val="0093326C"/>
    <w:rsid w:val="009404CF"/>
    <w:rsid w:val="0094311F"/>
    <w:rsid w:val="00943E14"/>
    <w:rsid w:val="009456BB"/>
    <w:rsid w:val="00945D1C"/>
    <w:rsid w:val="0095603D"/>
    <w:rsid w:val="00956191"/>
    <w:rsid w:val="009618B0"/>
    <w:rsid w:val="00963780"/>
    <w:rsid w:val="00965308"/>
    <w:rsid w:val="009655E9"/>
    <w:rsid w:val="009710BF"/>
    <w:rsid w:val="00971871"/>
    <w:rsid w:val="00974785"/>
    <w:rsid w:val="00975471"/>
    <w:rsid w:val="009765FF"/>
    <w:rsid w:val="00984321"/>
    <w:rsid w:val="00984717"/>
    <w:rsid w:val="0098631D"/>
    <w:rsid w:val="0099146F"/>
    <w:rsid w:val="009938D0"/>
    <w:rsid w:val="0099416C"/>
    <w:rsid w:val="00997602"/>
    <w:rsid w:val="009A0044"/>
    <w:rsid w:val="009A1336"/>
    <w:rsid w:val="009B19E9"/>
    <w:rsid w:val="009B346A"/>
    <w:rsid w:val="009B3802"/>
    <w:rsid w:val="009B5995"/>
    <w:rsid w:val="009C207B"/>
    <w:rsid w:val="009C4730"/>
    <w:rsid w:val="009C6A50"/>
    <w:rsid w:val="009C73D5"/>
    <w:rsid w:val="009D1C1B"/>
    <w:rsid w:val="009D2457"/>
    <w:rsid w:val="009D54D9"/>
    <w:rsid w:val="009D5B45"/>
    <w:rsid w:val="009D7394"/>
    <w:rsid w:val="009E218F"/>
    <w:rsid w:val="009E358F"/>
    <w:rsid w:val="009E3A6F"/>
    <w:rsid w:val="009E4308"/>
    <w:rsid w:val="009E60CD"/>
    <w:rsid w:val="009E64AD"/>
    <w:rsid w:val="009E7002"/>
    <w:rsid w:val="009E7B98"/>
    <w:rsid w:val="009F0024"/>
    <w:rsid w:val="009F0894"/>
    <w:rsid w:val="009F4177"/>
    <w:rsid w:val="009F50CA"/>
    <w:rsid w:val="009F5855"/>
    <w:rsid w:val="009F68FB"/>
    <w:rsid w:val="009F72C9"/>
    <w:rsid w:val="00A000AC"/>
    <w:rsid w:val="00A01A44"/>
    <w:rsid w:val="00A03939"/>
    <w:rsid w:val="00A04BAE"/>
    <w:rsid w:val="00A06C4E"/>
    <w:rsid w:val="00A14ED1"/>
    <w:rsid w:val="00A16F3B"/>
    <w:rsid w:val="00A179BB"/>
    <w:rsid w:val="00A17EE3"/>
    <w:rsid w:val="00A20F74"/>
    <w:rsid w:val="00A21B50"/>
    <w:rsid w:val="00A2466B"/>
    <w:rsid w:val="00A26F8C"/>
    <w:rsid w:val="00A31735"/>
    <w:rsid w:val="00A34D14"/>
    <w:rsid w:val="00A35013"/>
    <w:rsid w:val="00A4382D"/>
    <w:rsid w:val="00A45807"/>
    <w:rsid w:val="00A505E5"/>
    <w:rsid w:val="00A508B9"/>
    <w:rsid w:val="00A52E91"/>
    <w:rsid w:val="00A53380"/>
    <w:rsid w:val="00A57A3D"/>
    <w:rsid w:val="00A57DB8"/>
    <w:rsid w:val="00A66113"/>
    <w:rsid w:val="00A66CD8"/>
    <w:rsid w:val="00A74017"/>
    <w:rsid w:val="00A80A43"/>
    <w:rsid w:val="00A838CE"/>
    <w:rsid w:val="00A853C3"/>
    <w:rsid w:val="00A85FBB"/>
    <w:rsid w:val="00A86EDB"/>
    <w:rsid w:val="00A902CC"/>
    <w:rsid w:val="00A905C8"/>
    <w:rsid w:val="00A917DF"/>
    <w:rsid w:val="00A9286F"/>
    <w:rsid w:val="00A95627"/>
    <w:rsid w:val="00A972AD"/>
    <w:rsid w:val="00A97F68"/>
    <w:rsid w:val="00AA0046"/>
    <w:rsid w:val="00AA027D"/>
    <w:rsid w:val="00AA1846"/>
    <w:rsid w:val="00AA1853"/>
    <w:rsid w:val="00AA28AC"/>
    <w:rsid w:val="00AA4C84"/>
    <w:rsid w:val="00AA6809"/>
    <w:rsid w:val="00AA72F8"/>
    <w:rsid w:val="00AA7D78"/>
    <w:rsid w:val="00AB1EC8"/>
    <w:rsid w:val="00AB20C7"/>
    <w:rsid w:val="00AB2994"/>
    <w:rsid w:val="00AB4BE7"/>
    <w:rsid w:val="00AB7F7D"/>
    <w:rsid w:val="00AC1EBB"/>
    <w:rsid w:val="00AC2A4D"/>
    <w:rsid w:val="00AC48D1"/>
    <w:rsid w:val="00AC5A25"/>
    <w:rsid w:val="00AD0365"/>
    <w:rsid w:val="00AD5B00"/>
    <w:rsid w:val="00AD636E"/>
    <w:rsid w:val="00AE1093"/>
    <w:rsid w:val="00AE4A4D"/>
    <w:rsid w:val="00AE748F"/>
    <w:rsid w:val="00AF0757"/>
    <w:rsid w:val="00AF69B3"/>
    <w:rsid w:val="00AF6A0C"/>
    <w:rsid w:val="00B00D68"/>
    <w:rsid w:val="00B01092"/>
    <w:rsid w:val="00B024EF"/>
    <w:rsid w:val="00B058BD"/>
    <w:rsid w:val="00B130E6"/>
    <w:rsid w:val="00B13BDB"/>
    <w:rsid w:val="00B153F2"/>
    <w:rsid w:val="00B2207F"/>
    <w:rsid w:val="00B22875"/>
    <w:rsid w:val="00B2775E"/>
    <w:rsid w:val="00B30DFC"/>
    <w:rsid w:val="00B32722"/>
    <w:rsid w:val="00B32D11"/>
    <w:rsid w:val="00B3331F"/>
    <w:rsid w:val="00B34145"/>
    <w:rsid w:val="00B36DCD"/>
    <w:rsid w:val="00B36F25"/>
    <w:rsid w:val="00B40810"/>
    <w:rsid w:val="00B42CD9"/>
    <w:rsid w:val="00B43676"/>
    <w:rsid w:val="00B44FB0"/>
    <w:rsid w:val="00B47D42"/>
    <w:rsid w:val="00B5085F"/>
    <w:rsid w:val="00B50DD3"/>
    <w:rsid w:val="00B51915"/>
    <w:rsid w:val="00B52DEC"/>
    <w:rsid w:val="00B567A2"/>
    <w:rsid w:val="00B638F4"/>
    <w:rsid w:val="00B67915"/>
    <w:rsid w:val="00B7593C"/>
    <w:rsid w:val="00B77DF4"/>
    <w:rsid w:val="00B800A7"/>
    <w:rsid w:val="00B90D09"/>
    <w:rsid w:val="00B90E02"/>
    <w:rsid w:val="00B9165A"/>
    <w:rsid w:val="00B93779"/>
    <w:rsid w:val="00B956A6"/>
    <w:rsid w:val="00B97C2B"/>
    <w:rsid w:val="00BA1344"/>
    <w:rsid w:val="00BA4087"/>
    <w:rsid w:val="00BA492E"/>
    <w:rsid w:val="00BA5BE3"/>
    <w:rsid w:val="00BB1B8F"/>
    <w:rsid w:val="00BB34AC"/>
    <w:rsid w:val="00BC3477"/>
    <w:rsid w:val="00BC4442"/>
    <w:rsid w:val="00BC462C"/>
    <w:rsid w:val="00BC723C"/>
    <w:rsid w:val="00BD45CB"/>
    <w:rsid w:val="00BE1B68"/>
    <w:rsid w:val="00BE1BF5"/>
    <w:rsid w:val="00BE2B25"/>
    <w:rsid w:val="00BE2CFD"/>
    <w:rsid w:val="00BE3C1A"/>
    <w:rsid w:val="00BE74C6"/>
    <w:rsid w:val="00BF6C31"/>
    <w:rsid w:val="00C0308E"/>
    <w:rsid w:val="00C03DC1"/>
    <w:rsid w:val="00C116F0"/>
    <w:rsid w:val="00C11CF5"/>
    <w:rsid w:val="00C13ABF"/>
    <w:rsid w:val="00C15827"/>
    <w:rsid w:val="00C16101"/>
    <w:rsid w:val="00C177B1"/>
    <w:rsid w:val="00C20657"/>
    <w:rsid w:val="00C25267"/>
    <w:rsid w:val="00C3026B"/>
    <w:rsid w:val="00C30EFA"/>
    <w:rsid w:val="00C41369"/>
    <w:rsid w:val="00C43DB0"/>
    <w:rsid w:val="00C43EB9"/>
    <w:rsid w:val="00C461F8"/>
    <w:rsid w:val="00C4701E"/>
    <w:rsid w:val="00C47604"/>
    <w:rsid w:val="00C52C57"/>
    <w:rsid w:val="00C53C90"/>
    <w:rsid w:val="00C5581B"/>
    <w:rsid w:val="00C642C0"/>
    <w:rsid w:val="00C70FE6"/>
    <w:rsid w:val="00C7126B"/>
    <w:rsid w:val="00C725A0"/>
    <w:rsid w:val="00C72936"/>
    <w:rsid w:val="00C80D73"/>
    <w:rsid w:val="00C83A9A"/>
    <w:rsid w:val="00C86777"/>
    <w:rsid w:val="00C92587"/>
    <w:rsid w:val="00C971D9"/>
    <w:rsid w:val="00CA0220"/>
    <w:rsid w:val="00CA3AD9"/>
    <w:rsid w:val="00CA4255"/>
    <w:rsid w:val="00CA43A5"/>
    <w:rsid w:val="00CB3525"/>
    <w:rsid w:val="00CB5283"/>
    <w:rsid w:val="00CB6D56"/>
    <w:rsid w:val="00CB7C97"/>
    <w:rsid w:val="00CC00D8"/>
    <w:rsid w:val="00CC0942"/>
    <w:rsid w:val="00CC1B63"/>
    <w:rsid w:val="00CD10E4"/>
    <w:rsid w:val="00CD1D80"/>
    <w:rsid w:val="00CD3456"/>
    <w:rsid w:val="00CD36CB"/>
    <w:rsid w:val="00CD6DEA"/>
    <w:rsid w:val="00CE1FAC"/>
    <w:rsid w:val="00CE3D8E"/>
    <w:rsid w:val="00CE78C9"/>
    <w:rsid w:val="00CF2F96"/>
    <w:rsid w:val="00CF31E4"/>
    <w:rsid w:val="00CF7659"/>
    <w:rsid w:val="00D0502F"/>
    <w:rsid w:val="00D07F48"/>
    <w:rsid w:val="00D1052E"/>
    <w:rsid w:val="00D2490B"/>
    <w:rsid w:val="00D27735"/>
    <w:rsid w:val="00D30E8B"/>
    <w:rsid w:val="00D3220B"/>
    <w:rsid w:val="00D366B1"/>
    <w:rsid w:val="00D40F44"/>
    <w:rsid w:val="00D4293F"/>
    <w:rsid w:val="00D4686E"/>
    <w:rsid w:val="00D46873"/>
    <w:rsid w:val="00D46B22"/>
    <w:rsid w:val="00D4736B"/>
    <w:rsid w:val="00D51850"/>
    <w:rsid w:val="00D54437"/>
    <w:rsid w:val="00D54889"/>
    <w:rsid w:val="00D578CA"/>
    <w:rsid w:val="00D57C6F"/>
    <w:rsid w:val="00D60C33"/>
    <w:rsid w:val="00D62819"/>
    <w:rsid w:val="00D64447"/>
    <w:rsid w:val="00D66A16"/>
    <w:rsid w:val="00D7707A"/>
    <w:rsid w:val="00D778B7"/>
    <w:rsid w:val="00D77EBE"/>
    <w:rsid w:val="00D828F3"/>
    <w:rsid w:val="00D90D01"/>
    <w:rsid w:val="00D916D4"/>
    <w:rsid w:val="00D93160"/>
    <w:rsid w:val="00D967F4"/>
    <w:rsid w:val="00D96C81"/>
    <w:rsid w:val="00DA026C"/>
    <w:rsid w:val="00DA0899"/>
    <w:rsid w:val="00DA242F"/>
    <w:rsid w:val="00DA2456"/>
    <w:rsid w:val="00DA2E27"/>
    <w:rsid w:val="00DA36F7"/>
    <w:rsid w:val="00DA43FB"/>
    <w:rsid w:val="00DA4BD1"/>
    <w:rsid w:val="00DA78D1"/>
    <w:rsid w:val="00DB3DAA"/>
    <w:rsid w:val="00DB6D68"/>
    <w:rsid w:val="00DC2D48"/>
    <w:rsid w:val="00DC6236"/>
    <w:rsid w:val="00DC6D96"/>
    <w:rsid w:val="00DC78CD"/>
    <w:rsid w:val="00DD3F34"/>
    <w:rsid w:val="00DD60D3"/>
    <w:rsid w:val="00DD6C32"/>
    <w:rsid w:val="00DD723A"/>
    <w:rsid w:val="00DE090D"/>
    <w:rsid w:val="00DF67CF"/>
    <w:rsid w:val="00E0600D"/>
    <w:rsid w:val="00E12F1A"/>
    <w:rsid w:val="00E130B0"/>
    <w:rsid w:val="00E16EB8"/>
    <w:rsid w:val="00E217B1"/>
    <w:rsid w:val="00E22887"/>
    <w:rsid w:val="00E23B68"/>
    <w:rsid w:val="00E24815"/>
    <w:rsid w:val="00E25166"/>
    <w:rsid w:val="00E25D33"/>
    <w:rsid w:val="00E26062"/>
    <w:rsid w:val="00E270AD"/>
    <w:rsid w:val="00E3543F"/>
    <w:rsid w:val="00E35D3C"/>
    <w:rsid w:val="00E37A2B"/>
    <w:rsid w:val="00E42A12"/>
    <w:rsid w:val="00E42BC1"/>
    <w:rsid w:val="00E42D5F"/>
    <w:rsid w:val="00E438CB"/>
    <w:rsid w:val="00E43CB9"/>
    <w:rsid w:val="00E558DC"/>
    <w:rsid w:val="00E56783"/>
    <w:rsid w:val="00E6043F"/>
    <w:rsid w:val="00E73571"/>
    <w:rsid w:val="00E738E0"/>
    <w:rsid w:val="00E74610"/>
    <w:rsid w:val="00E758C8"/>
    <w:rsid w:val="00E77CA5"/>
    <w:rsid w:val="00E86092"/>
    <w:rsid w:val="00E92992"/>
    <w:rsid w:val="00E94394"/>
    <w:rsid w:val="00E952B4"/>
    <w:rsid w:val="00E95C72"/>
    <w:rsid w:val="00E96373"/>
    <w:rsid w:val="00E96615"/>
    <w:rsid w:val="00EB076B"/>
    <w:rsid w:val="00EB280A"/>
    <w:rsid w:val="00EB3A72"/>
    <w:rsid w:val="00EB424A"/>
    <w:rsid w:val="00EB5BF6"/>
    <w:rsid w:val="00EB6F16"/>
    <w:rsid w:val="00EC1E16"/>
    <w:rsid w:val="00EC3846"/>
    <w:rsid w:val="00EC394F"/>
    <w:rsid w:val="00ED2C85"/>
    <w:rsid w:val="00ED4845"/>
    <w:rsid w:val="00ED5266"/>
    <w:rsid w:val="00EE1ECB"/>
    <w:rsid w:val="00EE27E7"/>
    <w:rsid w:val="00EE36E3"/>
    <w:rsid w:val="00EF105C"/>
    <w:rsid w:val="00EF139F"/>
    <w:rsid w:val="00EF2362"/>
    <w:rsid w:val="00EF4CB1"/>
    <w:rsid w:val="00EF5443"/>
    <w:rsid w:val="00EF634D"/>
    <w:rsid w:val="00F0064C"/>
    <w:rsid w:val="00F145B2"/>
    <w:rsid w:val="00F14EA5"/>
    <w:rsid w:val="00F253E1"/>
    <w:rsid w:val="00F319D9"/>
    <w:rsid w:val="00F367FC"/>
    <w:rsid w:val="00F3724D"/>
    <w:rsid w:val="00F41C8C"/>
    <w:rsid w:val="00F4597B"/>
    <w:rsid w:val="00F50C3A"/>
    <w:rsid w:val="00F55E90"/>
    <w:rsid w:val="00F57CD9"/>
    <w:rsid w:val="00F634A3"/>
    <w:rsid w:val="00F65BBD"/>
    <w:rsid w:val="00F65F42"/>
    <w:rsid w:val="00F70718"/>
    <w:rsid w:val="00F70D68"/>
    <w:rsid w:val="00F713DA"/>
    <w:rsid w:val="00F7409B"/>
    <w:rsid w:val="00F763DD"/>
    <w:rsid w:val="00F81319"/>
    <w:rsid w:val="00F81BA3"/>
    <w:rsid w:val="00F858BE"/>
    <w:rsid w:val="00F920B1"/>
    <w:rsid w:val="00F96CA3"/>
    <w:rsid w:val="00FA1776"/>
    <w:rsid w:val="00FA1F63"/>
    <w:rsid w:val="00FA28D5"/>
    <w:rsid w:val="00FA4DC8"/>
    <w:rsid w:val="00FA7736"/>
    <w:rsid w:val="00FA7E85"/>
    <w:rsid w:val="00FB2C02"/>
    <w:rsid w:val="00FC3E69"/>
    <w:rsid w:val="00FC5B50"/>
    <w:rsid w:val="00FC5E87"/>
    <w:rsid w:val="00FD0505"/>
    <w:rsid w:val="00FD0C6A"/>
    <w:rsid w:val="00FD725E"/>
    <w:rsid w:val="00FE1C57"/>
    <w:rsid w:val="00FF26FD"/>
    <w:rsid w:val="00FF3170"/>
    <w:rsid w:val="00FF48AF"/>
    <w:rsid w:val="00FF6860"/>
    <w:rsid w:val="5D2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FEDA"/>
  <w15:docId w15:val="{2728AC24-4B37-4479-8B37-AEA430F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34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922FA7"/>
  </w:style>
  <w:style w:type="character" w:customStyle="1" w:styleId="eop">
    <w:name w:val="eop"/>
    <w:basedOn w:val="a0"/>
    <w:rsid w:val="00922FA7"/>
  </w:style>
  <w:style w:type="character" w:styleId="af1">
    <w:name w:val="FollowedHyperlink"/>
    <w:basedOn w:val="a0"/>
    <w:uiPriority w:val="99"/>
    <w:semiHidden/>
    <w:unhideWhenUsed/>
    <w:rsid w:val="001B4358"/>
    <w:rPr>
      <w:color w:val="800080" w:themeColor="followedHyperlink"/>
      <w:u w:val="single"/>
    </w:rPr>
  </w:style>
  <w:style w:type="character" w:customStyle="1" w:styleId="ui-provider">
    <w:name w:val="ui-provider"/>
    <w:basedOn w:val="a0"/>
    <w:rsid w:val="00DA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workflow@lent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4d.nalog.gov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nta.com/postavshchikam/logist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7BE0-979D-4238-B1A6-6FD19049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101B5-4735-48B1-9530-E4C9E7049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00FE0-DAAC-43D2-B377-8892AD47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2951D-BCFC-471B-B626-3D584AC1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668</Words>
  <Characters>3812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viktoria.yareeva</dc:creator>
  <cp:lastModifiedBy>Джуган Оксана</cp:lastModifiedBy>
  <cp:revision>25</cp:revision>
  <cp:lastPrinted>2020-01-23T13:10:00Z</cp:lastPrinted>
  <dcterms:created xsi:type="dcterms:W3CDTF">2023-03-23T12:19:00Z</dcterms:created>
  <dcterms:modified xsi:type="dcterms:W3CDTF">2024-10-31T11:57:00Z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